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BB3E06" w:rsidRPr="00737606" w:rsidRDefault="00BB3E06" w:rsidP="00BB3E06">
      <w:pPr>
        <w:spacing w:after="0" w:line="360" w:lineRule="auto"/>
        <w:ind w:firstLine="709"/>
        <w:jc w:val="center"/>
        <w:rPr>
          <w:rFonts w:ascii="Comic Sans MS" w:hAnsi="Comic Sans MS"/>
          <w:b/>
          <w:color w:val="C00000"/>
          <w:sz w:val="36"/>
          <w:szCs w:val="36"/>
          <w:u w:val="single"/>
        </w:rPr>
      </w:pPr>
      <w:r w:rsidRPr="00737606">
        <w:rPr>
          <w:rFonts w:ascii="Comic Sans MS" w:hAnsi="Comic Sans MS"/>
          <w:b/>
          <w:color w:val="C00000"/>
          <w:sz w:val="36"/>
          <w:szCs w:val="36"/>
          <w:u w:val="single"/>
        </w:rPr>
        <w:t>Поделки из сосновых шишек</w:t>
      </w:r>
    </w:p>
    <w:p w:rsidR="00696E29" w:rsidRPr="00BB3E06" w:rsidRDefault="0067394F" w:rsidP="00BB3E06">
      <w:pPr>
        <w:spacing w:after="0" w:line="36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Вряд ли на свете существуют люди, которы</w:t>
      </w:r>
      <w:r w:rsidR="00696E29" w:rsidRPr="00BB3E06">
        <w:rPr>
          <w:rFonts w:ascii="Comic Sans MS" w:hAnsi="Comic Sans MS"/>
          <w:sz w:val="24"/>
          <w:szCs w:val="24"/>
        </w:rPr>
        <w:t>е не знают, что такое шишки. Но</w:t>
      </w:r>
      <w:r w:rsidRPr="00BB3E06">
        <w:rPr>
          <w:rFonts w:ascii="Comic Sans MS" w:hAnsi="Comic Sans MS"/>
          <w:sz w:val="24"/>
          <w:szCs w:val="24"/>
        </w:rPr>
        <w:t xml:space="preserve"> </w:t>
      </w:r>
      <w:r w:rsidR="00696E29" w:rsidRPr="00BB3E06">
        <w:rPr>
          <w:rFonts w:ascii="Comic Sans MS" w:hAnsi="Comic Sans MS"/>
          <w:sz w:val="24"/>
          <w:szCs w:val="24"/>
        </w:rPr>
        <w:t>многие ли из них</w:t>
      </w:r>
      <w:r w:rsidRPr="00BB3E06">
        <w:rPr>
          <w:rFonts w:ascii="Comic Sans MS" w:hAnsi="Comic Sans MS"/>
          <w:sz w:val="24"/>
          <w:szCs w:val="24"/>
        </w:rPr>
        <w:t xml:space="preserve"> знают, что из такого уникального природного материла можно создавать оригинальные поделки? Достаточно найти немн</w:t>
      </w:r>
      <w:r w:rsidR="00696E29" w:rsidRPr="00BB3E06">
        <w:rPr>
          <w:rFonts w:ascii="Comic Sans MS" w:hAnsi="Comic Sans MS"/>
          <w:sz w:val="24"/>
          <w:szCs w:val="24"/>
        </w:rPr>
        <w:t>ого времени, чуточку желания и, конечно</w:t>
      </w:r>
      <w:r w:rsidRPr="00BB3E06">
        <w:rPr>
          <w:rFonts w:ascii="Comic Sans MS" w:hAnsi="Comic Sans MS"/>
          <w:sz w:val="24"/>
          <w:szCs w:val="24"/>
        </w:rPr>
        <w:t xml:space="preserve"> </w:t>
      </w:r>
      <w:r w:rsidR="00696E29" w:rsidRPr="00BB3E06">
        <w:rPr>
          <w:rFonts w:ascii="Comic Sans MS" w:hAnsi="Comic Sans MS"/>
          <w:sz w:val="24"/>
          <w:szCs w:val="24"/>
        </w:rPr>
        <w:t>же,</w:t>
      </w:r>
      <w:r w:rsidRPr="00BB3E06">
        <w:rPr>
          <w:rFonts w:ascii="Comic Sans MS" w:hAnsi="Comic Sans MS"/>
          <w:sz w:val="24"/>
          <w:szCs w:val="24"/>
        </w:rPr>
        <w:t xml:space="preserve"> шишки.</w:t>
      </w:r>
    </w:p>
    <w:p w:rsidR="00696E29" w:rsidRPr="00737606" w:rsidRDefault="00696E29" w:rsidP="00BB3E06">
      <w:pPr>
        <w:spacing w:after="0" w:line="360" w:lineRule="auto"/>
        <w:jc w:val="center"/>
        <w:rPr>
          <w:rFonts w:ascii="Comic Sans MS" w:hAnsi="Comic Sans MS"/>
          <w:b/>
          <w:color w:val="000099"/>
          <w:sz w:val="28"/>
          <w:szCs w:val="28"/>
          <w:u w:val="single"/>
        </w:rPr>
      </w:pPr>
      <w:r w:rsidRPr="00737606">
        <w:rPr>
          <w:rFonts w:ascii="Comic Sans MS" w:hAnsi="Comic Sans MS"/>
          <w:b/>
          <w:color w:val="000099"/>
          <w:sz w:val="28"/>
          <w:szCs w:val="28"/>
          <w:u w:val="single"/>
        </w:rPr>
        <w:t>ЁЖИК</w:t>
      </w:r>
    </w:p>
    <w:p w:rsidR="00FA6BB0" w:rsidRPr="00BB3E06" w:rsidRDefault="00FA6BB0" w:rsidP="00BB3E06">
      <w:pPr>
        <w:spacing w:after="0" w:line="36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Вам понадобится: шишки, пластилин серого и чёрного цвета.</w:t>
      </w:r>
    </w:p>
    <w:p w:rsidR="00696E29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Слепите из серого пластилина тельце ёжика.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Сформируйте вытяну</w:t>
      </w:r>
      <w:r w:rsidRPr="00BB3E06">
        <w:rPr>
          <w:rFonts w:ascii="Comic Sans MS" w:hAnsi="Comic Sans MS"/>
          <w:sz w:val="24"/>
          <w:szCs w:val="24"/>
        </w:rPr>
        <w:t>ту</w:t>
      </w:r>
      <w:r w:rsidR="00FA6BB0" w:rsidRPr="00BB3E06">
        <w:rPr>
          <w:rFonts w:ascii="Comic Sans MS" w:hAnsi="Comic Sans MS"/>
          <w:sz w:val="24"/>
          <w:szCs w:val="24"/>
        </w:rPr>
        <w:t>ю мордочку.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Слепите глазки и носик из чёрного пластилина.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Прикрепите на мордочку.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Прикрепите шишки к телу ёжика плотно друг к другу.</w:t>
      </w:r>
    </w:p>
    <w:p w:rsidR="00FA6BB0" w:rsidRPr="00BB3E06" w:rsidRDefault="00737606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</w:t>
      </w:r>
      <w:r w:rsidR="00FA6BB0" w:rsidRPr="00BB3E06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3072130" cy="1887165"/>
            <wp:effectExtent l="19050" t="0" r="0" b="0"/>
            <wp:docPr id="4" name="Рисунок 4" descr="ÐÐ¶Ð¸Ðº Ð¸Ð· ÑÐ¸ÑÐµ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Ð¶Ð¸Ðº Ð¸Ð· ÑÐ¸ÑÐµÐ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673" cy="18874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B3E06" w:rsidRDefault="00FA6BB0" w:rsidP="00737606">
      <w:pPr>
        <w:spacing w:after="0" w:line="36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Из шишек и пластилина может</w:t>
      </w:r>
      <w:r w:rsidR="00696E29" w:rsidRPr="00BB3E06">
        <w:rPr>
          <w:rFonts w:ascii="Comic Sans MS" w:hAnsi="Comic Sans MS"/>
          <w:sz w:val="24"/>
          <w:szCs w:val="24"/>
        </w:rPr>
        <w:t xml:space="preserve"> также</w:t>
      </w:r>
      <w:r w:rsidRPr="00BB3E06">
        <w:rPr>
          <w:rFonts w:ascii="Comic Sans MS" w:hAnsi="Comic Sans MS"/>
          <w:sz w:val="24"/>
          <w:szCs w:val="24"/>
        </w:rPr>
        <w:t xml:space="preserve"> получиться весёлый</w:t>
      </w:r>
      <w:r w:rsidR="00696E29" w:rsidRPr="00BB3E06">
        <w:rPr>
          <w:rFonts w:ascii="Comic Sans MS" w:hAnsi="Comic Sans MS"/>
          <w:sz w:val="24"/>
          <w:szCs w:val="24"/>
        </w:rPr>
        <w:t xml:space="preserve"> </w:t>
      </w:r>
      <w:r w:rsidR="00696E29" w:rsidRPr="00737606">
        <w:rPr>
          <w:rFonts w:ascii="Comic Sans MS" w:hAnsi="Comic Sans MS"/>
          <w:b/>
          <w:color w:val="000099"/>
          <w:sz w:val="24"/>
          <w:szCs w:val="24"/>
          <w:u w:val="single"/>
        </w:rPr>
        <w:t>ЗАЙЧИК</w:t>
      </w:r>
      <w:r w:rsidRPr="00737606">
        <w:rPr>
          <w:rFonts w:ascii="Comic Sans MS" w:hAnsi="Comic Sans MS"/>
          <w:sz w:val="24"/>
          <w:szCs w:val="24"/>
          <w:u w:val="single"/>
        </w:rPr>
        <w:t>.</w:t>
      </w:r>
    </w:p>
    <w:p w:rsidR="00EC315D" w:rsidRPr="00BB3E06" w:rsidRDefault="00737606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</w:t>
      </w:r>
      <w:r w:rsidR="00FA6BB0" w:rsidRPr="00BB3E06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3086100" cy="2276475"/>
            <wp:effectExtent l="19050" t="0" r="0" b="0"/>
            <wp:docPr id="1" name="Рисунок 1" descr="ÐÐ· ÑÐ¸ÑÐµÐº Ð¸ Ð¿Ð»Ð°ÑÑÐ¸Ð»Ð¸Ð½Ð° Ð¼Ð¾Ð¶ÐµÑ Ð¿Ð¾Ð»ÑÑÐ¸ÑÑÑÑ Ð²ÐµÑÑÐ»ÑÐ¹ Ð·Ð°Ð¹ÑÐ¸Ð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Ð· ÑÐ¸ÑÐµÐº Ð¸ Ð¿Ð»Ð°ÑÑÐ¸Ð»Ð¸Ð½Ð° Ð¼Ð¾Ð¶ÐµÑ Ð¿Ð¾Ð»ÑÑÐ¸ÑÑÑÑ Ð²ÐµÑÑÐ»ÑÐ¹ Ð·Ð°Ð¹ÑÐ¸Ðº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83" cy="227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B3E06" w:rsidRDefault="00696E29" w:rsidP="00737606">
      <w:pPr>
        <w:spacing w:after="0" w:line="36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lastRenderedPageBreak/>
        <w:t>А е</w:t>
      </w:r>
      <w:r w:rsidR="00FA6BB0" w:rsidRPr="00BB3E06">
        <w:rPr>
          <w:rFonts w:ascii="Comic Sans MS" w:hAnsi="Comic Sans MS"/>
          <w:sz w:val="24"/>
          <w:szCs w:val="24"/>
        </w:rPr>
        <w:t xml:space="preserve">сли с помощью ножа разрезать шишку и взять только нижнюю часть, то получится панцирь для </w:t>
      </w:r>
      <w:r w:rsidRPr="00737606">
        <w:rPr>
          <w:rFonts w:ascii="Comic Sans MS" w:hAnsi="Comic Sans MS"/>
          <w:b/>
          <w:color w:val="000099"/>
          <w:sz w:val="24"/>
          <w:szCs w:val="24"/>
          <w:u w:val="single"/>
        </w:rPr>
        <w:t>ЧЕРЕПАХИ</w:t>
      </w:r>
      <w:r w:rsidR="00BB3E06" w:rsidRPr="00737606">
        <w:rPr>
          <w:rFonts w:ascii="Comic Sans MS" w:hAnsi="Comic Sans MS"/>
          <w:sz w:val="24"/>
          <w:szCs w:val="24"/>
          <w:u w:val="single"/>
        </w:rPr>
        <w:t>.</w:t>
      </w:r>
    </w:p>
    <w:p w:rsidR="00FA6BB0" w:rsidRPr="00BB3E06" w:rsidRDefault="00737606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</w:t>
      </w:r>
      <w:r w:rsidR="00FA6BB0" w:rsidRPr="00BB3E06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3055802" cy="2238375"/>
            <wp:effectExtent l="19050" t="0" r="0" b="0"/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02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7606" w:rsidRPr="00737606" w:rsidRDefault="00737606" w:rsidP="00737606">
      <w:pPr>
        <w:spacing w:after="0" w:line="360" w:lineRule="auto"/>
        <w:jc w:val="center"/>
        <w:rPr>
          <w:rFonts w:ascii="Comic Sans MS" w:hAnsi="Comic Sans MS"/>
          <w:b/>
          <w:color w:val="000099"/>
          <w:sz w:val="24"/>
          <w:szCs w:val="24"/>
          <w:u w:val="single"/>
        </w:rPr>
      </w:pPr>
      <w:r w:rsidRPr="00737606">
        <w:rPr>
          <w:rFonts w:ascii="Comic Sans MS" w:hAnsi="Comic Sans MS"/>
          <w:b/>
          <w:color w:val="000099"/>
          <w:sz w:val="24"/>
          <w:szCs w:val="24"/>
          <w:u w:val="single"/>
        </w:rPr>
        <w:t>ГИРЛЯНДА</w:t>
      </w:r>
    </w:p>
    <w:p w:rsidR="00737606" w:rsidRPr="00BB3E06" w:rsidRDefault="00737606" w:rsidP="00737606">
      <w:pPr>
        <w:spacing w:after="0" w:line="36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Вам понадобится:</w:t>
      </w:r>
      <w:r>
        <w:rPr>
          <w:rFonts w:ascii="Comic Sans MS" w:hAnsi="Comic Sans MS"/>
          <w:sz w:val="24"/>
          <w:szCs w:val="24"/>
        </w:rPr>
        <w:t xml:space="preserve"> </w:t>
      </w:r>
      <w:r w:rsidRPr="00BB3E06">
        <w:rPr>
          <w:rFonts w:ascii="Comic Sans MS" w:hAnsi="Comic Sans MS"/>
          <w:sz w:val="24"/>
          <w:szCs w:val="24"/>
        </w:rPr>
        <w:t xml:space="preserve">шишки, верёвка, клеевой пистолет либо </w:t>
      </w:r>
      <w:proofErr w:type="spellStart"/>
      <w:r w:rsidRPr="00BB3E06">
        <w:rPr>
          <w:rFonts w:ascii="Comic Sans MS" w:hAnsi="Comic Sans MS"/>
          <w:sz w:val="24"/>
          <w:szCs w:val="24"/>
        </w:rPr>
        <w:t>суперклей</w:t>
      </w:r>
      <w:proofErr w:type="spellEnd"/>
      <w:r w:rsidRPr="00BB3E06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BB3E06">
        <w:rPr>
          <w:rFonts w:ascii="Comic Sans MS" w:hAnsi="Comic Sans MS"/>
          <w:sz w:val="24"/>
          <w:szCs w:val="24"/>
        </w:rPr>
        <w:t>спрей-краска</w:t>
      </w:r>
      <w:proofErr w:type="spellEnd"/>
      <w:r w:rsidRPr="00BB3E06">
        <w:rPr>
          <w:rFonts w:ascii="Comic Sans MS" w:hAnsi="Comic Sans MS"/>
          <w:sz w:val="24"/>
          <w:szCs w:val="24"/>
        </w:rPr>
        <w:t xml:space="preserve"> и блёстки по желанию.</w:t>
      </w:r>
    </w:p>
    <w:p w:rsidR="00737606" w:rsidRPr="00BB3E06" w:rsidRDefault="00737606" w:rsidP="007376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-Покрасьте шишки.</w:t>
      </w:r>
    </w:p>
    <w:p w:rsidR="00737606" w:rsidRPr="00BB3E06" w:rsidRDefault="00737606" w:rsidP="007376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-Посыпьте блёстками.</w:t>
      </w:r>
    </w:p>
    <w:p w:rsidR="00737606" w:rsidRPr="00BB3E06" w:rsidRDefault="00737606" w:rsidP="007376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-Сделайте отметки на верёвки в тех местах, где будут прикреплены шишки.</w:t>
      </w:r>
    </w:p>
    <w:p w:rsidR="00737606" w:rsidRPr="00BB3E06" w:rsidRDefault="00737606" w:rsidP="007376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-Оставьте по 10 см верёвки с каждой стороны, для дальнейшего закрепления гирлянды.</w:t>
      </w:r>
    </w:p>
    <w:p w:rsidR="00737606" w:rsidRPr="00BB3E06" w:rsidRDefault="00737606" w:rsidP="007376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-Нанесите каплю клея на основании шишки, приклейте на верёвку, плотно подержите в течение 5 секунд.</w:t>
      </w:r>
    </w:p>
    <w:p w:rsidR="00737606" w:rsidRDefault="00737606" w:rsidP="007376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-Таким способом приклейте все шишки.</w:t>
      </w:r>
    </w:p>
    <w:p w:rsidR="00737606" w:rsidRPr="00BB3E06" w:rsidRDefault="00737606" w:rsidP="007376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</w:t>
      </w:r>
      <w:r w:rsidRPr="00737606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3409950" cy="2238375"/>
            <wp:effectExtent l="19050" t="0" r="0" b="0"/>
            <wp:docPr id="2" name="Рисунок 1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896" cy="22416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7606" w:rsidRDefault="00737606" w:rsidP="00BB3E06">
      <w:pPr>
        <w:spacing w:after="0" w:line="360" w:lineRule="auto"/>
        <w:jc w:val="center"/>
        <w:rPr>
          <w:rFonts w:ascii="Comic Sans MS" w:hAnsi="Comic Sans MS"/>
          <w:b/>
          <w:color w:val="000099"/>
          <w:sz w:val="24"/>
          <w:szCs w:val="24"/>
          <w:u w:val="single"/>
        </w:rPr>
      </w:pPr>
    </w:p>
    <w:p w:rsidR="00FA6BB0" w:rsidRPr="00737606" w:rsidRDefault="00696E29" w:rsidP="00BB3E06">
      <w:pPr>
        <w:spacing w:after="0" w:line="360" w:lineRule="auto"/>
        <w:jc w:val="center"/>
        <w:rPr>
          <w:rFonts w:ascii="Comic Sans MS" w:hAnsi="Comic Sans MS"/>
          <w:b/>
          <w:color w:val="000099"/>
          <w:sz w:val="24"/>
          <w:szCs w:val="24"/>
          <w:u w:val="single"/>
        </w:rPr>
      </w:pPr>
      <w:r w:rsidRPr="00737606">
        <w:rPr>
          <w:rFonts w:ascii="Comic Sans MS" w:hAnsi="Comic Sans MS"/>
          <w:b/>
          <w:color w:val="000099"/>
          <w:sz w:val="24"/>
          <w:szCs w:val="24"/>
          <w:u w:val="single"/>
        </w:rPr>
        <w:lastRenderedPageBreak/>
        <w:t>ЦВЕТЫ</w:t>
      </w:r>
    </w:p>
    <w:p w:rsidR="00FA6BB0" w:rsidRPr="00BB3E06" w:rsidRDefault="00FA6BB0" w:rsidP="00737606">
      <w:pPr>
        <w:spacing w:after="0" w:line="36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Вам понадобится:</w:t>
      </w:r>
      <w:r w:rsidR="00BB3E06">
        <w:rPr>
          <w:rFonts w:ascii="Comic Sans MS" w:hAnsi="Comic Sans MS"/>
          <w:sz w:val="24"/>
          <w:szCs w:val="24"/>
        </w:rPr>
        <w:t xml:space="preserve"> </w:t>
      </w:r>
      <w:r w:rsidRPr="00BB3E06">
        <w:rPr>
          <w:rFonts w:ascii="Comic Sans MS" w:hAnsi="Comic Sans MS"/>
          <w:sz w:val="24"/>
          <w:szCs w:val="24"/>
        </w:rPr>
        <w:t>шишки, хворост, акриловая краска разных цветов, кисточка, цветная бумага зелёного цвета, ножницы, клеевой пистолет, ваза.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Покрасьте шишки в яркие цвета.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Отложите их в сторону и дайте просохнуть.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Возьмите хворост, отмерьте длину будущих стебельков, используя вазу.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Отрежьте лишнюю длину хвороста.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Покрасьте палки в зелёный цвет.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Дождитесь полного высыхания.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Вырежьте листочки из цветной бумаги.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Приклейте листочки к палкам.</w:t>
      </w:r>
    </w:p>
    <w:p w:rsidR="00FA6BB0" w:rsidRPr="00BB3E06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Приклейте шишки на кончик палочки.</w:t>
      </w:r>
    </w:p>
    <w:p w:rsidR="00FA6BB0" w:rsidRDefault="00696E29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FA6BB0" w:rsidRPr="00BB3E06">
        <w:rPr>
          <w:rFonts w:ascii="Comic Sans MS" w:hAnsi="Comic Sans MS"/>
          <w:sz w:val="24"/>
          <w:szCs w:val="24"/>
        </w:rPr>
        <w:t>Поставьте цветы в вазу.</w:t>
      </w:r>
    </w:p>
    <w:p w:rsidR="00737606" w:rsidRPr="00BB3E06" w:rsidRDefault="00737606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</w:p>
    <w:p w:rsidR="00FA6BB0" w:rsidRPr="00BB3E06" w:rsidRDefault="00737606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</w:t>
      </w:r>
      <w:r w:rsidR="00FA6BB0" w:rsidRPr="00BB3E06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3571875" cy="4148438"/>
            <wp:effectExtent l="19050" t="0" r="9525" b="0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581" cy="41573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7606" w:rsidRDefault="000139CB" w:rsidP="007376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0139CB">
        <w:rPr>
          <w:rFonts w:ascii="Comic Sans MS" w:hAnsi="Comic Sans MS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Ð¾ÑÐ¾Ð¶ÐµÐµ Ð¸Ð·Ð¾Ð±ÑÐ°Ð¶ÐµÐ½Ð¸Ðµ" style="width:24pt;height:24pt"/>
        </w:pict>
      </w:r>
      <w:r w:rsidRPr="000139CB">
        <w:rPr>
          <w:rFonts w:ascii="Comic Sans MS" w:hAnsi="Comic Sans MS"/>
          <w:sz w:val="24"/>
          <w:szCs w:val="24"/>
        </w:rPr>
        <w:pict>
          <v:shape id="_x0000_i1026" type="#_x0000_t75" alt="ÐÐ¾ÑÐ¾Ð¶ÐµÐµ Ð¸Ð·Ð¾Ð±ÑÐ°Ð¶ÐµÐ½Ð¸Ðµ" style="width:24pt;height:24pt"/>
        </w:pict>
      </w:r>
    </w:p>
    <w:p w:rsidR="000E6D91" w:rsidRPr="00737606" w:rsidRDefault="00696E29" w:rsidP="00737606">
      <w:pPr>
        <w:spacing w:after="0" w:line="360" w:lineRule="auto"/>
        <w:jc w:val="center"/>
        <w:rPr>
          <w:rFonts w:ascii="Comic Sans MS" w:hAnsi="Comic Sans MS"/>
          <w:sz w:val="24"/>
          <w:szCs w:val="24"/>
          <w:u w:val="single"/>
        </w:rPr>
      </w:pPr>
      <w:r w:rsidRPr="00737606">
        <w:rPr>
          <w:rFonts w:ascii="Comic Sans MS" w:hAnsi="Comic Sans MS"/>
          <w:b/>
          <w:color w:val="000099"/>
          <w:sz w:val="24"/>
          <w:szCs w:val="24"/>
          <w:u w:val="single"/>
        </w:rPr>
        <w:lastRenderedPageBreak/>
        <w:t>ПАУК</w:t>
      </w:r>
    </w:p>
    <w:p w:rsidR="00BB3E06" w:rsidRDefault="00696E29" w:rsidP="00737606">
      <w:pPr>
        <w:spacing w:after="0" w:line="36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Вам п</w:t>
      </w:r>
      <w:r w:rsidR="000E6D91" w:rsidRPr="00BB3E06">
        <w:rPr>
          <w:rFonts w:ascii="Comic Sans MS" w:hAnsi="Comic Sans MS"/>
          <w:sz w:val="24"/>
          <w:szCs w:val="24"/>
        </w:rPr>
        <w:t>онадобится:</w:t>
      </w:r>
      <w:r w:rsidRPr="00BB3E06">
        <w:rPr>
          <w:rFonts w:ascii="Comic Sans MS" w:hAnsi="Comic Sans MS"/>
          <w:sz w:val="24"/>
          <w:szCs w:val="24"/>
        </w:rPr>
        <w:t xml:space="preserve"> </w:t>
      </w:r>
      <w:r w:rsidR="000E6D91" w:rsidRPr="00BB3E06">
        <w:rPr>
          <w:rFonts w:ascii="Comic Sans MS" w:hAnsi="Comic Sans MS"/>
          <w:sz w:val="24"/>
          <w:szCs w:val="24"/>
        </w:rPr>
        <w:t>Большая шишка;</w:t>
      </w:r>
      <w:r w:rsidR="00BB3E06" w:rsidRPr="00BB3E06">
        <w:rPr>
          <w:rFonts w:ascii="Comic Sans MS" w:hAnsi="Comic Sans MS"/>
          <w:sz w:val="24"/>
          <w:szCs w:val="24"/>
        </w:rPr>
        <w:t xml:space="preserve"> пушистая проволока, клей, «глаза» для паука. </w:t>
      </w:r>
    </w:p>
    <w:p w:rsidR="00BB3E06" w:rsidRPr="00BB3E06" w:rsidRDefault="00BB3E06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BB3E06">
        <w:rPr>
          <w:rFonts w:ascii="Comic Sans MS" w:hAnsi="Comic Sans MS"/>
          <w:sz w:val="24"/>
          <w:szCs w:val="24"/>
        </w:rPr>
        <w:t>-В магазине рукоделия купите «глаза» для паука, а для "ног"</w:t>
      </w:r>
      <w:r w:rsidR="000E6D91" w:rsidRPr="00BB3E06">
        <w:rPr>
          <w:rFonts w:ascii="Comic Sans MS" w:hAnsi="Comic Sans MS"/>
          <w:sz w:val="24"/>
          <w:szCs w:val="24"/>
        </w:rPr>
        <w:t xml:space="preserve"> пушистую </w:t>
      </w:r>
      <w:r w:rsidRPr="00BB3E06">
        <w:rPr>
          <w:rFonts w:ascii="Comic Sans MS" w:hAnsi="Comic Sans MS"/>
          <w:sz w:val="24"/>
          <w:szCs w:val="24"/>
        </w:rPr>
        <w:t xml:space="preserve">проволоку </w:t>
      </w:r>
      <w:r w:rsidR="000E6D91" w:rsidRPr="00BB3E06">
        <w:rPr>
          <w:rFonts w:ascii="Comic Sans MS" w:hAnsi="Comic Sans MS"/>
          <w:sz w:val="24"/>
          <w:szCs w:val="24"/>
        </w:rPr>
        <w:t>или сделайте "ноги" из проволоки, обёрнутой нитками или пряжей, подходящего цвета.</w:t>
      </w:r>
      <w:proofErr w:type="gramEnd"/>
      <w:r w:rsidR="000E6D91" w:rsidRPr="00BB3E06">
        <w:rPr>
          <w:rFonts w:ascii="Comic Sans MS" w:hAnsi="Comic Sans MS"/>
          <w:sz w:val="24"/>
          <w:szCs w:val="24"/>
        </w:rPr>
        <w:t xml:space="preserve"> Оберните "ноги" вокруг шишки.</w:t>
      </w:r>
    </w:p>
    <w:p w:rsidR="000E6D91" w:rsidRDefault="00BB3E06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BB3E06">
        <w:rPr>
          <w:rFonts w:ascii="Comic Sans MS" w:hAnsi="Comic Sans MS"/>
          <w:sz w:val="24"/>
          <w:szCs w:val="24"/>
        </w:rPr>
        <w:t>-</w:t>
      </w:r>
      <w:r w:rsidR="000E6D91" w:rsidRPr="00BB3E06">
        <w:rPr>
          <w:rFonts w:ascii="Comic Sans MS" w:hAnsi="Comic Sans MS"/>
          <w:sz w:val="24"/>
          <w:szCs w:val="24"/>
        </w:rPr>
        <w:t xml:space="preserve">Приклейте глаза к шишке. Большинства пауков имеет 8 </w:t>
      </w:r>
      <w:r>
        <w:rPr>
          <w:rFonts w:ascii="Comic Sans MS" w:hAnsi="Comic Sans MS"/>
          <w:sz w:val="24"/>
          <w:szCs w:val="24"/>
        </w:rPr>
        <w:t>глаз.</w:t>
      </w:r>
      <w:r w:rsidR="000E6D91" w:rsidRPr="00BB3E06">
        <w:rPr>
          <w:rFonts w:ascii="Comic Sans MS" w:hAnsi="Comic Sans MS"/>
          <w:sz w:val="24"/>
          <w:szCs w:val="24"/>
        </w:rPr>
        <w:t xml:space="preserve"> У некоторых бывает 6 глаз, у некоторых нет глаз вообще. Приклейте столько "глаз", сколько подойдёт вашему пауку.</w:t>
      </w:r>
    </w:p>
    <w:p w:rsidR="00AF5F13" w:rsidRPr="00BB3E06" w:rsidRDefault="00AF5F13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</w:p>
    <w:p w:rsidR="000E6D91" w:rsidRPr="00BB3E06" w:rsidRDefault="00737606" w:rsidP="00BB3E06">
      <w:p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</w:t>
      </w:r>
      <w:r w:rsidR="000E6D91" w:rsidRPr="00BB3E06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3686049" cy="2532364"/>
            <wp:effectExtent l="19050" t="0" r="0" b="0"/>
            <wp:docPr id="18" name="Рисунок 18" descr="ÐÐ°ÑÑÐ¸Ð½ÐºÐ¸ Ð¿Ð¾ Ð·Ð°Ð¿ÑÐ¾ÑÑ Ð¿Ð°ÑÐº Ð¸Ð· ÑÐ¸Ñ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Ð°ÑÑÐ¸Ð½ÐºÐ¸ Ð¿Ð¾ Ð·Ð°Ð¿ÑÐ¾ÑÑ Ð¿Ð°ÑÐº Ð¸Ð· ÑÐ¸ÑÐºÐ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072" cy="25351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E6D91" w:rsidRPr="00BB3E06" w:rsidSect="00AF5F13">
      <w:pgSz w:w="11906" w:h="16838"/>
      <w:pgMar w:top="1134" w:right="850" w:bottom="1134" w:left="1701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6001"/>
    <w:multiLevelType w:val="multilevel"/>
    <w:tmpl w:val="9E9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64F49"/>
    <w:multiLevelType w:val="hybridMultilevel"/>
    <w:tmpl w:val="6D9E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A2F07"/>
    <w:multiLevelType w:val="multilevel"/>
    <w:tmpl w:val="9F0E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01DEC"/>
    <w:multiLevelType w:val="multilevel"/>
    <w:tmpl w:val="3488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E5835"/>
    <w:multiLevelType w:val="multilevel"/>
    <w:tmpl w:val="41CE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A14D71"/>
    <w:multiLevelType w:val="multilevel"/>
    <w:tmpl w:val="51CC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6BB0"/>
    <w:rsid w:val="000139CB"/>
    <w:rsid w:val="000E6D91"/>
    <w:rsid w:val="000F1201"/>
    <w:rsid w:val="0067394F"/>
    <w:rsid w:val="00696E29"/>
    <w:rsid w:val="00737606"/>
    <w:rsid w:val="00AF5F13"/>
    <w:rsid w:val="00BB3E06"/>
    <w:rsid w:val="00EC315D"/>
    <w:rsid w:val="00FA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6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6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6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B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A6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FA6BB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E6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testhome</cp:lastModifiedBy>
  <cp:revision>2</cp:revision>
  <dcterms:created xsi:type="dcterms:W3CDTF">2018-09-26T15:56:00Z</dcterms:created>
  <dcterms:modified xsi:type="dcterms:W3CDTF">2018-09-26T15:56:00Z</dcterms:modified>
</cp:coreProperties>
</file>