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EA" w:rsidRPr="000930EA" w:rsidRDefault="000930EA" w:rsidP="000930E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EA">
        <w:rPr>
          <w:rFonts w:ascii="Times New Roman" w:hAnsi="Times New Roman" w:cs="Times New Roman"/>
          <w:b/>
          <w:sz w:val="24"/>
          <w:szCs w:val="24"/>
        </w:rPr>
        <w:t>Консультация для родителей «Права детей»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>Вопрос правового воспитания на сегодняшний день очень остро встает в образовательных организациях. Участились случаю грубого обращения с детьми со стороны родителей (законных представителей). Поэтому работа по вопросам правового воспитания должна быть организованна со всеми участниками образовательного процесса</w:t>
      </w:r>
      <w:proofErr w:type="gramStart"/>
      <w:r w:rsidRPr="000930E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930EA">
        <w:rPr>
          <w:rFonts w:ascii="Times New Roman" w:hAnsi="Times New Roman" w:cs="Times New Roman"/>
          <w:sz w:val="24"/>
          <w:szCs w:val="24"/>
        </w:rPr>
        <w:t xml:space="preserve"> с родителями, педагогами и воспитанниками.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Чувство доверия у ребенка появляется очень рано, в том возрасте, о котором человек еще ничего не помнит. Но именно в раннем и дошкольном детстве у ребенка возникает доверие к себе, людям. Миру, формируется характер, укрепляется чувство собственного достоинства и уверенности. Но многим взрослым трудно понять и принять, что ребенок – равноправный с ними человек, имеющий право на собственные поступки и мнения уже в дошкольном детстве. И его права, как и права любого человека, нужно уважать и не нарушать.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>Декларация прав ребенка, принятая в 1959 году, является первым документом международного масштаба, защищающим права детей. Все права детей были закреплены и в других международных и российских нормативных документах («Всемирная декларация об обеспечении выживания, защиты и развития детей», «Конституция РФ», «Семейный кодекс РФ», законы «Об образовании в Российской Федерации», «Об основных гарантиях прав ребенка в Российской Федерации»).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В Декларации провозглашаются права детей на имя, гражданство, любовь, понимание, материальное обеспечение, социальную защиту, право развиваться физически, умственно, нравственно и духовно в условиях свободы и уважения. Особое внимание уделяется защите ребенка: он должен своевременно получать помощь и быть огражденным от всех форм небрежного отношения, жестокости, эксплуатации.</w:t>
      </w:r>
    </w:p>
    <w:p w:rsidR="000930EA" w:rsidRPr="000930EA" w:rsidRDefault="000930EA" w:rsidP="000930E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b/>
          <w:sz w:val="24"/>
          <w:szCs w:val="24"/>
        </w:rPr>
        <w:t>Защита прав и достоинств ребенка в семье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В семье удовлетворяется важнейшая потребность человека в любви и взаимопонимании, создается ощущение безопасности, защищенности, абсолютного принятия ребенка со всеми его «чудесами», особенностями и крайностями, </w:t>
      </w:r>
      <w:proofErr w:type="gramStart"/>
      <w:r w:rsidRPr="000930EA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0930EA">
        <w:rPr>
          <w:rFonts w:ascii="Times New Roman" w:hAnsi="Times New Roman" w:cs="Times New Roman"/>
          <w:sz w:val="24"/>
          <w:szCs w:val="24"/>
        </w:rPr>
        <w:t xml:space="preserve"> зависимо </w:t>
      </w:r>
      <w:proofErr w:type="gramStart"/>
      <w:r w:rsidRPr="000930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930EA">
        <w:rPr>
          <w:rFonts w:ascii="Times New Roman" w:hAnsi="Times New Roman" w:cs="Times New Roman"/>
          <w:sz w:val="24"/>
          <w:szCs w:val="24"/>
        </w:rPr>
        <w:t xml:space="preserve"> его громких успехов и неудач.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0EA">
        <w:rPr>
          <w:rFonts w:ascii="Times New Roman" w:hAnsi="Times New Roman" w:cs="Times New Roman"/>
          <w:sz w:val="24"/>
          <w:szCs w:val="24"/>
        </w:rPr>
        <w:t xml:space="preserve">В семье закладывается фундамент будущей личности, поскольку именно в индивидуальной семейно-бытовой культуре содержаться те ценности, которые будут путеводными в жизни малыша, те знания и смыслы, которые станут основополагающими в становлении интеллекта, добропорядочности, эстетичного восприятия мира, бережного отношения к результатам человеческого труда и достояниям культуры. </w:t>
      </w:r>
      <w:proofErr w:type="gramEnd"/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Большинство родителей «переносят» опыт воспитания, полученный ими в детстве от  родителей, в свою семью, поддерживая авторитарный стиль общения со своими детьми. Стараются добиться своего превосходства криком, а иногда и силой. При этом многие даже не задумываются о том, что это влечет за собой серьезные последствия.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в работе с семьей дошкольника  является предупреждение нарушений прав ребенка в семье.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i/>
          <w:sz w:val="24"/>
          <w:szCs w:val="24"/>
        </w:rPr>
        <w:t>Какие права в семье есть у ребенка?</w:t>
      </w:r>
      <w:r w:rsidRPr="00093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Каждый родившийся ребенок имеет следующие права: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- жить и воспитываться в семье, знать своих родителей;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- 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lastRenderedPageBreak/>
        <w:t xml:space="preserve"> - на воссоединение с семьей (в случае необходимости ребенок имеет право получить разрешение на въе</w:t>
      </w:r>
      <w:proofErr w:type="gramStart"/>
      <w:r w:rsidRPr="000930EA">
        <w:rPr>
          <w:rFonts w:ascii="Times New Roman" w:hAnsi="Times New Roman" w:cs="Times New Roman"/>
          <w:sz w:val="24"/>
          <w:szCs w:val="24"/>
        </w:rPr>
        <w:t>зд в стр</w:t>
      </w:r>
      <w:proofErr w:type="gramEnd"/>
      <w:r w:rsidRPr="000930EA">
        <w:rPr>
          <w:rFonts w:ascii="Times New Roman" w:hAnsi="Times New Roman" w:cs="Times New Roman"/>
          <w:sz w:val="24"/>
          <w:szCs w:val="24"/>
        </w:rPr>
        <w:t xml:space="preserve">ану и выезд из нее);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- 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- на заботу, воспитание со стороны родителей и лиц, их заменяющих, а также государства (в том случае, если ребенок остается без попечения родителей);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- на уважение достоинства и на защиту от злоупотреблений со стороны родителей.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b/>
          <w:sz w:val="24"/>
          <w:szCs w:val="24"/>
        </w:rPr>
        <w:t>Опасность физических наказаний, унижающих человеческое достоинство ребёнка и нарушающих детские права.</w:t>
      </w:r>
      <w:r w:rsidRPr="00093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Нарушения прав ребенка в семьях чаще всего связаны с применением унижающих его достоинство и наносящих ему физический ущерб наказаний, в том числе телесных.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Если проанализировать юридическую грамотность родителей детей дошкольного возраста, получается, что лишение свободы движения, которое относится к базовым физическим потребностям ребенка, большинством родителей не воспринимается как нарушение его прав; только некоторые родители считают, что, оставляя ребенка на несколько часов, уходя из дома по делам, они нарушают тем самым его права.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Согласно требованиям Конвенции и нормативно-правовым документам Российской Федерации, ребенок имеет право на защиту от физического, психологического насилия, оскорбления или злоупотребления. Поэтому, ударить ребенка – означает нарушить его права. Метод физического наказания многие родители называют самым «эффективным».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На самом деле он лишь является наиболее простым и даже удобным для них, ведь проявления гнева естественны для любого человека, а вот умение сдержать себя в нужный момент, спокойно объяснить ребенку, в чем он неправ, переключить его внимание, проявить понимание и уважение к нему - требуют серьезных усилий со стороны родителей.  Главным мотивом для выбора этого более сложного метода должно стать осознание родителями всех пагубных последствий физического наказания.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0EA">
        <w:rPr>
          <w:rFonts w:ascii="Times New Roman" w:hAnsi="Times New Roman" w:cs="Times New Roman"/>
          <w:i/>
          <w:sz w:val="24"/>
          <w:szCs w:val="24"/>
        </w:rPr>
        <w:t xml:space="preserve">Нужно ли наказывать детей, если они это заслужили?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«Безусловно, да» - скажут многие. И с этим можно согласиться. Но что каждый из нас подразумевает под словом «наказание»? Какие методы наказания выбирают родители и чем при этом руководствуются?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Для кого-то наказание – это лишение различного рода удовольствий («Не  будешь смотреть мультфильмы», «Не пойдешь играть на улицу», «Не получишь сладости» и т.д.), кто-то склонен под наказанием понимать беседы и нравоучения, так как в разговоре с ребенком можно выяснить истинную причину «плохого» поведения и предотвратить  его развитие.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Но, к сожалению, большая часть родителей полностью поддерживает применение телесных наказаний, или считает их допустимыми в отдельных случаях. Но только малая часть телесные и иные унижающие ребенка </w:t>
      </w:r>
      <w:proofErr w:type="gramStart"/>
      <w:r w:rsidRPr="000930EA">
        <w:rPr>
          <w:rFonts w:ascii="Times New Roman" w:hAnsi="Times New Roman" w:cs="Times New Roman"/>
          <w:sz w:val="24"/>
          <w:szCs w:val="24"/>
        </w:rPr>
        <w:t>наказания</w:t>
      </w:r>
      <w:proofErr w:type="gramEnd"/>
      <w:r w:rsidRPr="000930EA">
        <w:rPr>
          <w:rFonts w:ascii="Times New Roman" w:hAnsi="Times New Roman" w:cs="Times New Roman"/>
          <w:sz w:val="24"/>
          <w:szCs w:val="24"/>
        </w:rPr>
        <w:t xml:space="preserve"> не приемлет ни при </w:t>
      </w:r>
      <w:proofErr w:type="gramStart"/>
      <w:r w:rsidRPr="000930EA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0930EA">
        <w:rPr>
          <w:rFonts w:ascii="Times New Roman" w:hAnsi="Times New Roman" w:cs="Times New Roman"/>
          <w:sz w:val="24"/>
          <w:szCs w:val="24"/>
        </w:rPr>
        <w:t xml:space="preserve"> обстоятельствах. Они отдают предпочтение разъяснительной работе с детьми на основе взаимного уважения. Итак, даже в обычной семье нарушение прав маленьких детей, унижение их достоинства - распространенное явление.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Но почему же родители прибегают </w:t>
      </w:r>
      <w:proofErr w:type="gramStart"/>
      <w:r w:rsidRPr="000930E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930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30EA">
        <w:rPr>
          <w:rFonts w:ascii="Times New Roman" w:hAnsi="Times New Roman" w:cs="Times New Roman"/>
          <w:sz w:val="24"/>
          <w:szCs w:val="24"/>
        </w:rPr>
        <w:t>всякого</w:t>
      </w:r>
      <w:proofErr w:type="gramEnd"/>
      <w:r w:rsidRPr="000930EA">
        <w:rPr>
          <w:rFonts w:ascii="Times New Roman" w:hAnsi="Times New Roman" w:cs="Times New Roman"/>
          <w:sz w:val="24"/>
          <w:szCs w:val="24"/>
        </w:rPr>
        <w:t xml:space="preserve"> рода наказаниям? Наверное, так происходит потому, что: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- с ними аналогично поступали в их собственном детстве;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lastRenderedPageBreak/>
        <w:t xml:space="preserve">- родители не знают альтернативных методов воздействия;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- не воспринимают собственное поведение как травмирующее психику ребенка.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0EA">
        <w:rPr>
          <w:rFonts w:ascii="Times New Roman" w:hAnsi="Times New Roman" w:cs="Times New Roman"/>
          <w:i/>
          <w:sz w:val="24"/>
          <w:szCs w:val="24"/>
        </w:rPr>
        <w:t>Кто виноват?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Очень часто случается, что родители по-разному реагируют на поведение ребёнка из-за различных внешних раздражителей. Родительская реакция на баловство ребёнка (правда, не всегда безобидное) напрямую зависит от того, в хорошем или плохом настроении пребывает родитель. Нередко детские шумные игры вызывают у родителей чувство умиления, когда они находятся в хорошем расположении духа. А иногда и раздражение, озлобленность, когда усталость валит вас с ног.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i/>
          <w:sz w:val="24"/>
          <w:szCs w:val="24"/>
        </w:rPr>
        <w:t>Долой стереотипы.</w:t>
      </w:r>
      <w:r w:rsidRPr="00093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Дело в том, что стереотипы поведения, которыми мы руководствуемся, став взрослыми, укореняются в нашем сознании ещё с детства. А жаль. Просто потом взрослому человеку, привыкшему налаживать взаимоотношения по вышеуказанному принципу, нужно объяснять (а иногда и доказывать), что бить ребёнка нельзя.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Если вы начнёте бить ребёнка уже в годовалом возрасте, то ничего, кроме физической боли и полного непонимания, почему любимые мама или папа делают ему больно, ваш малыш не испытает. Чаще всего у нас, родителей, не хватает времени на то, чтобы разобраться, что же происходит с нашим ребёнком. Именно в таких ситуациях </w:t>
      </w:r>
      <w:proofErr w:type="gramStart"/>
      <w:r w:rsidRPr="000930EA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0930EA">
        <w:rPr>
          <w:rFonts w:ascii="Times New Roman" w:hAnsi="Times New Roman" w:cs="Times New Roman"/>
          <w:sz w:val="24"/>
          <w:szCs w:val="24"/>
        </w:rPr>
        <w:t xml:space="preserve"> родительская поддержка и понимание.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i/>
          <w:sz w:val="24"/>
          <w:szCs w:val="24"/>
        </w:rPr>
        <w:t>Поговорим о последствиях.</w:t>
      </w:r>
      <w:r w:rsidRPr="00093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Если желание ударить ребёнка так велико, что вы уже схватили ремень, представьте себя на месте сына или дочери. Чувствуете ли вы любовь к человеку, который вас бьёт? Конечно же, нет. Испытывая унижение и  физическую боль, ребёнок не может ответить вам тем же. Чаще всего он думает: «Ну, подожди. Вот я вырасту и обязательно отомщу тебе».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Хотите ли вы иметь ребёнка, который, став взрослым человеком, будет вам мстить за обиды и оскорбления, нанесённые ему в детстве? На протяжении всей жизни эта агрессия будет искать выход и рано или поздно, в той или иной ситуации, она его найдёт.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Физические наказания по-разному влияют на детей с различными индивидуально-психологическими особенностями. Очень быстро простит и забудет обиду ребёнок-сангвиник. Но, став взрослым, он может проявить все вышеперечисленные качества.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Маленький холерик с его врождённой склонностью к недовольству, агрессивности, вырастет жестоким, озлобленным, недовольным всем миром.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Флегматик, будучи от природы медлительным и замкнутым, может сформироваться подобно холерику, но с небольшой разницей.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Детям-меланхоликам присущ слабый вид нервной системы. Являясь очень чувствительными и ранимыми, они в будущем склонны к проявлению трусости. Неуверенности в собственных силах. Они не будут стремиться к достижению поставленной перед собой цели. А теперь подумайте о последствиях нарушения вами прав ребёнка.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Pr="00093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Если у вас с ребёнком возник конфликт, постарайтесь выяснить, что является истинной причиной его возникновения. Когда в основе его лежит ваше плохое настроение или недовольство жизнью, то не бойтесь сознаться в этом не только себе, но и ребёнку. 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Если же вы считаете, что всегда правы, и никогда не просите прощения у своего ребёнка, то и он, как правило, не будет просить прощения у вас никогда. Ведь все дети </w:t>
      </w:r>
      <w:r w:rsidRPr="000930EA">
        <w:rPr>
          <w:rFonts w:ascii="Times New Roman" w:hAnsi="Times New Roman" w:cs="Times New Roman"/>
          <w:sz w:val="24"/>
          <w:szCs w:val="24"/>
        </w:rPr>
        <w:lastRenderedPageBreak/>
        <w:t xml:space="preserve">являются большими «подражателями». Только личный пример родителей </w:t>
      </w:r>
      <w:proofErr w:type="gramStart"/>
      <w:r w:rsidRPr="000930EA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0930EA">
        <w:rPr>
          <w:rFonts w:ascii="Times New Roman" w:hAnsi="Times New Roman" w:cs="Times New Roman"/>
          <w:sz w:val="24"/>
          <w:szCs w:val="24"/>
        </w:rPr>
        <w:t xml:space="preserve"> значим для ребёнка.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Запрещая ребёнку делать что-либо, обязательно объясните, почему он не должен так поступать. Не бойтесь часто хвалить ребёнка, говорите ему, какой он хороший, добрый, умный. Таким образом, вы формируете его самооценку, и он будет стремиться к ней. И самое главное: общаясь с детьми, чаще вспоминайте себя в детстве.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Поэтому, обращаясь к людям, уже создавшим свои семьи, или еще только стоящим на пороге семейной жизни, хочется спросить: «Часто ли вы задумываетесь о том, насколько комфортно ваш ребенок чувствует себя в вашей семье или какое место займет ребенок в вашей будущей семье?»  Постарайтесь увидеть в вашем ребёнке взрослого человека, считайтесь с его мнением и настроением, соблюдайте его права! </w:t>
      </w:r>
    </w:p>
    <w:p w:rsidR="000930EA" w:rsidRPr="000930EA" w:rsidRDefault="000930EA" w:rsidP="000930E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b/>
          <w:sz w:val="24"/>
          <w:szCs w:val="24"/>
        </w:rPr>
        <w:t>Десять заповедей родителей</w:t>
      </w:r>
      <w:r w:rsidRPr="00093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>1. Не ждите, что ваш ребенок будет таким, как вы или таким, как вы хотите. Помоги ему стать не вами, а собой.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2. Не думайте, что ребенок ваша собственность: он Божий.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3. Не требуйте от ребенка платы за все, что вы для него  делаете: вы дали ему жизнь, как он может отблагодарить вас? Он даст жизнь другому, тот - третьему: это необратимый закон благодарности.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4. Не вымещайте на ребенке ваши обиды, чтобы в старости не есть горький хлеб, ибо что посеешь, то и взойдет.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>5. Не относитесь к его проблемам свысока: тяжесть жизни дана каждому по силам, и будьте уверены, ему его ноша тяжела не меньше, чем вам ваша. А может, и больше. Потому что у него еще нет привычки.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6. Не унижайте своих детей!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7. Не мучьте себя, если не можете сделать чего-то для своего ребенка, мучься - если можешь и не делаешь.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8. Помните (перефразируя одного человека, сказавшего это об отечестве) - для ребенка сделано недостаточно, если не сделано все.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9. Умейте любить чужого ребенка. Никогда не делайте чужому то, что не хотели бы, чтобы другие сделали вашему. </w:t>
      </w:r>
    </w:p>
    <w:p w:rsidR="000930EA" w:rsidRPr="000930EA" w:rsidRDefault="000930EA" w:rsidP="000930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10.Любите своего ребенка любым: не талантливым, неудачливым, взрослым. </w:t>
      </w:r>
    </w:p>
    <w:p w:rsidR="000930EA" w:rsidRPr="000930EA" w:rsidRDefault="000930EA" w:rsidP="000930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0EA" w:rsidRDefault="000930EA" w:rsidP="000930EA">
      <w:pPr>
        <w:ind w:firstLine="709"/>
        <w:jc w:val="both"/>
      </w:pPr>
      <w:r>
        <w:t xml:space="preserve"> </w:t>
      </w:r>
    </w:p>
    <w:p w:rsidR="000930EA" w:rsidRDefault="000930EA" w:rsidP="000930EA">
      <w:pPr>
        <w:ind w:firstLine="709"/>
        <w:jc w:val="both"/>
      </w:pPr>
    </w:p>
    <w:p w:rsidR="000930EA" w:rsidRDefault="000930EA" w:rsidP="000930EA">
      <w:pPr>
        <w:ind w:firstLine="709"/>
        <w:jc w:val="both"/>
      </w:pPr>
    </w:p>
    <w:p w:rsidR="000930EA" w:rsidRDefault="000930EA" w:rsidP="000930EA">
      <w:pPr>
        <w:ind w:firstLine="709"/>
        <w:jc w:val="both"/>
      </w:pPr>
      <w:r>
        <w:t xml:space="preserve">Список литературы: 1. http://gudinova.ozds2.edumsko.ru/folder/konsultaciya-dlya-roditeleyzaschita-prav-i-dostoinstv-rebenka 2. http://kladraz.ru/blogs/lyudmila-aleksandrovna-krusanova/konsultacijadlja-roditelei-doshkolnikov-o-pravah-detei.html  3. Козлова С.А. Мы имеем право! </w:t>
      </w:r>
      <w:proofErr w:type="gramStart"/>
      <w:r>
        <w:t>:[</w:t>
      </w:r>
      <w:proofErr w:type="spellStart"/>
      <w:proofErr w:type="gramEnd"/>
      <w:r>
        <w:t>учеб.-метод</w:t>
      </w:r>
      <w:proofErr w:type="spellEnd"/>
      <w:r>
        <w:t xml:space="preserve">. Пособие для </w:t>
      </w:r>
      <w:proofErr w:type="spellStart"/>
      <w:r>
        <w:t>пед</w:t>
      </w:r>
      <w:proofErr w:type="spellEnd"/>
      <w:r>
        <w:t>. Коллективов дет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д</w:t>
      </w:r>
      <w:proofErr w:type="gramEnd"/>
      <w:r>
        <w:t>ошк</w:t>
      </w:r>
      <w:proofErr w:type="spellEnd"/>
      <w:r>
        <w:t xml:space="preserve">. учреждений]/ С.А.Козлова. – М.: Обруч, 2010. – 208 с. 4. Копытова Н.Н. Правовое воспитание в ДОУ. – М.: ТЦ Сфера, 2006. – 80 </w:t>
      </w:r>
      <w:proofErr w:type="gramStart"/>
      <w:r>
        <w:t>с</w:t>
      </w:r>
      <w:proofErr w:type="gramEnd"/>
      <w:r>
        <w:t>. – (</w:t>
      </w:r>
      <w:proofErr w:type="gramStart"/>
      <w:r>
        <w:t>Библиотека</w:t>
      </w:r>
      <w:proofErr w:type="gramEnd"/>
      <w:r>
        <w:t xml:space="preserve"> руководителя ДОУ). 5. Я – компетентный родитель: Программа работы с родителями дошкольников</w:t>
      </w:r>
      <w:proofErr w:type="gramStart"/>
      <w:r>
        <w:t>/ П</w:t>
      </w:r>
      <w:proofErr w:type="gramEnd"/>
      <w:r>
        <w:t xml:space="preserve">од ред.Л.В. Коломийченко. – М.: ТЦ Сфера, 2013. – 128 </w:t>
      </w:r>
      <w:proofErr w:type="gramStart"/>
      <w:r>
        <w:t>с</w:t>
      </w:r>
      <w:proofErr w:type="gramEnd"/>
      <w:r>
        <w:t>. – (</w:t>
      </w:r>
      <w:proofErr w:type="gramStart"/>
      <w:r>
        <w:t>Библиотека</w:t>
      </w:r>
      <w:proofErr w:type="gramEnd"/>
      <w:r>
        <w:t xml:space="preserve"> руководителя ДОУ). </w:t>
      </w:r>
    </w:p>
    <w:p w:rsidR="000930EA" w:rsidRDefault="000930EA" w:rsidP="000930EA">
      <w:r>
        <w:lastRenderedPageBreak/>
        <w:t xml:space="preserve"> </w:t>
      </w:r>
    </w:p>
    <w:p w:rsidR="003A64F4" w:rsidRDefault="000930EA"/>
    <w:sectPr w:rsidR="003A64F4" w:rsidSect="00BC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30EA"/>
    <w:rsid w:val="000930EA"/>
    <w:rsid w:val="000D594C"/>
    <w:rsid w:val="006101E9"/>
    <w:rsid w:val="00717623"/>
    <w:rsid w:val="00BC72C2"/>
    <w:rsid w:val="00F3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1815</Words>
  <Characters>10352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2017-11-02T12:18:00Z</dcterms:created>
  <dcterms:modified xsi:type="dcterms:W3CDTF">2017-11-02T12:18:00Z</dcterms:modified>
</cp:coreProperties>
</file>