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49D" w:rsidRPr="00135717" w:rsidRDefault="001D049D">
      <w:pPr>
        <w:pStyle w:val="Normal"/>
        <w:shd w:val="clear" w:color="auto" w:fill="FFFFFF"/>
        <w:jc w:val="center"/>
        <w:rPr>
          <w:b/>
          <w:i/>
          <w:color w:val="000000"/>
          <w:sz w:val="18"/>
        </w:rPr>
      </w:pPr>
      <w:r w:rsidRPr="00135717">
        <w:rPr>
          <w:b/>
          <w:i/>
          <w:color w:val="000000"/>
          <w:sz w:val="18"/>
        </w:rPr>
        <w:t>07-11.02.05. Развитие речи. Тема: «Дикие животные»</w:t>
      </w:r>
    </w:p>
    <w:p w:rsidR="001D049D" w:rsidRDefault="001D049D">
      <w:pPr>
        <w:pStyle w:val="Normal"/>
        <w:shd w:val="clear" w:color="auto" w:fill="FFFFFF"/>
        <w:jc w:val="both"/>
        <w:rPr>
          <w:sz w:val="18"/>
        </w:rPr>
      </w:pPr>
      <w:r>
        <w:rPr>
          <w:b/>
          <w:color w:val="000000"/>
          <w:sz w:val="18"/>
        </w:rPr>
        <w:t xml:space="preserve">1. Родителям рекомендуется: </w:t>
      </w:r>
      <w:r>
        <w:rPr>
          <w:color w:val="000000"/>
          <w:sz w:val="18"/>
        </w:rPr>
        <w:t>рассмотреть с ребенком иллюстрации с изображением зверей наших лесов – зайца, белки, волка, медведя, ежа и лисы; отметить их внешние признаки; рассказать о том, где они живут, че</w:t>
      </w:r>
      <w:bookmarkStart w:id="0" w:name="_GoBack"/>
      <w:bookmarkEnd w:id="0"/>
      <w:r>
        <w:rPr>
          <w:color w:val="000000"/>
          <w:sz w:val="18"/>
        </w:rPr>
        <w:t>м питаются; закрепить в словарном запасе ребенка названия зверей и их детенышей.</w:t>
      </w:r>
    </w:p>
    <w:p w:rsidR="001D049D" w:rsidRDefault="001D049D">
      <w:pPr>
        <w:pStyle w:val="Normal"/>
        <w:shd w:val="clear" w:color="auto" w:fill="FFFFFF"/>
        <w:jc w:val="both"/>
        <w:rPr>
          <w:sz w:val="18"/>
        </w:rPr>
      </w:pPr>
      <w:r>
        <w:rPr>
          <w:b/>
          <w:color w:val="000000"/>
          <w:sz w:val="18"/>
        </w:rPr>
        <w:t>2</w:t>
      </w:r>
      <w:r>
        <w:rPr>
          <w:color w:val="000000"/>
          <w:sz w:val="18"/>
        </w:rPr>
        <w:t xml:space="preserve">. </w:t>
      </w:r>
      <w:r>
        <w:rPr>
          <w:b/>
          <w:color w:val="000000"/>
          <w:sz w:val="18"/>
        </w:rPr>
        <w:t>Отгадать загадки.</w:t>
      </w:r>
      <w:r>
        <w:rPr>
          <w:color w:val="000000"/>
          <w:sz w:val="18"/>
        </w:rPr>
        <w:t xml:space="preserve"> </w:t>
      </w:r>
      <w:r>
        <w:rPr>
          <w:b/>
          <w:color w:val="000000"/>
          <w:sz w:val="18"/>
        </w:rPr>
        <w:t>©</w:t>
      </w:r>
      <w:r>
        <w:rPr>
          <w:color w:val="000000"/>
          <w:sz w:val="18"/>
        </w:rPr>
        <w:t xml:space="preserve"> Я, сознаюсь, виновата: я хитра и плутовата. Я в курятник вечерком часто бегаю тайком. (Лиса) </w:t>
      </w:r>
      <w:r>
        <w:rPr>
          <w:b/>
          <w:color w:val="000000"/>
          <w:sz w:val="18"/>
        </w:rPr>
        <w:t>©</w:t>
      </w:r>
      <w:r>
        <w:rPr>
          <w:color w:val="000000"/>
          <w:sz w:val="18"/>
        </w:rPr>
        <w:t xml:space="preserve"> Под соснами, под елками живет клубок с игол</w:t>
      </w:r>
      <w:r>
        <w:rPr>
          <w:color w:val="000000"/>
          <w:sz w:val="18"/>
        </w:rPr>
        <w:softHyphen/>
        <w:t xml:space="preserve">ками. (Еж) </w:t>
      </w:r>
      <w:r>
        <w:rPr>
          <w:b/>
          <w:color w:val="000000"/>
          <w:sz w:val="18"/>
        </w:rPr>
        <w:t>©</w:t>
      </w:r>
      <w:r>
        <w:rPr>
          <w:color w:val="000000"/>
          <w:sz w:val="18"/>
        </w:rPr>
        <w:t xml:space="preserve"> Быстрый маленький зверек по деревьям скок-поскок. (Белка) </w:t>
      </w:r>
      <w:r>
        <w:rPr>
          <w:b/>
          <w:color w:val="000000"/>
          <w:sz w:val="18"/>
        </w:rPr>
        <w:t>©</w:t>
      </w:r>
      <w:r>
        <w:rPr>
          <w:color w:val="000000"/>
          <w:sz w:val="18"/>
        </w:rPr>
        <w:t xml:space="preserve"> Серый байковый зверюшка, косоглазый </w:t>
      </w:r>
      <w:proofErr w:type="spellStart"/>
      <w:r>
        <w:rPr>
          <w:color w:val="000000"/>
          <w:sz w:val="18"/>
        </w:rPr>
        <w:t>длинноушка</w:t>
      </w:r>
      <w:proofErr w:type="spellEnd"/>
      <w:r>
        <w:rPr>
          <w:color w:val="000000"/>
          <w:sz w:val="18"/>
        </w:rPr>
        <w:t xml:space="preserve">. Ну-ка, кто он, угадай и морковку ему дай. (Заяц) </w:t>
      </w:r>
      <w:r>
        <w:rPr>
          <w:b/>
          <w:color w:val="000000"/>
          <w:sz w:val="18"/>
        </w:rPr>
        <w:t>©</w:t>
      </w:r>
      <w:r>
        <w:rPr>
          <w:color w:val="000000"/>
          <w:sz w:val="18"/>
        </w:rPr>
        <w:t xml:space="preserve"> Кто зимой холодной ходит злой голодный? (Волк) </w:t>
      </w:r>
      <w:r>
        <w:rPr>
          <w:b/>
          <w:color w:val="000000"/>
          <w:sz w:val="18"/>
        </w:rPr>
        <w:t>©</w:t>
      </w:r>
      <w:r>
        <w:rPr>
          <w:color w:val="000000"/>
          <w:sz w:val="18"/>
        </w:rPr>
        <w:t xml:space="preserve"> Летом по лесу гуляет, зимой в берлоге отдыхает. (Медведь)</w:t>
      </w:r>
    </w:p>
    <w:p w:rsidR="001D049D" w:rsidRDefault="001D049D">
      <w:pPr>
        <w:pStyle w:val="Normal"/>
        <w:shd w:val="clear" w:color="auto" w:fill="FFFFFF"/>
        <w:jc w:val="both"/>
        <w:rPr>
          <w:sz w:val="18"/>
        </w:rPr>
      </w:pPr>
      <w:r>
        <w:rPr>
          <w:b/>
          <w:color w:val="000000"/>
          <w:sz w:val="18"/>
        </w:rPr>
        <w:t>3.</w:t>
      </w:r>
      <w:r>
        <w:rPr>
          <w:color w:val="000000"/>
          <w:sz w:val="18"/>
        </w:rPr>
        <w:t xml:space="preserve"> Дидактическая игра </w:t>
      </w:r>
      <w:r>
        <w:rPr>
          <w:b/>
          <w:color w:val="000000"/>
          <w:sz w:val="18"/>
        </w:rPr>
        <w:t xml:space="preserve">«Угадай, кто это?» </w:t>
      </w:r>
      <w:r>
        <w:rPr>
          <w:color w:val="000000"/>
          <w:sz w:val="18"/>
        </w:rPr>
        <w:t>(по</w:t>
      </w:r>
      <w:r>
        <w:rPr>
          <w:color w:val="000000"/>
          <w:sz w:val="18"/>
        </w:rPr>
        <w:softHyphen/>
        <w:t>добрать существительные к прилагательным). Бурый, косолапый, неуклюжий — _________Серый, зубастый, страшный — _______. Хитрая, пушистая, рыжая — _______ Маленький, длинноухий, пугливый — ________Серый — ________, косолапый — _________, хитрая — _______, колючий — __________.</w:t>
      </w:r>
    </w:p>
    <w:p w:rsidR="001D049D" w:rsidRDefault="001D049D">
      <w:pPr>
        <w:pStyle w:val="Normal"/>
        <w:shd w:val="clear" w:color="auto" w:fill="FFFFFF"/>
        <w:jc w:val="both"/>
        <w:rPr>
          <w:sz w:val="18"/>
        </w:rPr>
      </w:pPr>
      <w:r>
        <w:rPr>
          <w:b/>
          <w:color w:val="000000"/>
          <w:sz w:val="18"/>
        </w:rPr>
        <w:t>4.</w:t>
      </w:r>
      <w:r>
        <w:rPr>
          <w:color w:val="000000"/>
          <w:sz w:val="18"/>
        </w:rPr>
        <w:t xml:space="preserve"> Дидактическая игра </w:t>
      </w:r>
      <w:r>
        <w:rPr>
          <w:b/>
          <w:color w:val="000000"/>
          <w:sz w:val="18"/>
        </w:rPr>
        <w:t>«У кого — кто?»:</w:t>
      </w:r>
      <w:r>
        <w:rPr>
          <w:color w:val="000000"/>
          <w:sz w:val="18"/>
        </w:rPr>
        <w:t xml:space="preserve"> у медведя — медвежонок, у волка — ..., у лисы — ...; у медведя — медвежата, у волка —</w:t>
      </w:r>
      <w:proofErr w:type="gramStart"/>
      <w:r>
        <w:rPr>
          <w:color w:val="000000"/>
          <w:sz w:val="18"/>
        </w:rPr>
        <w:t xml:space="preserve"> ....</w:t>
      </w:r>
      <w:proofErr w:type="gramEnd"/>
      <w:r>
        <w:rPr>
          <w:color w:val="000000"/>
          <w:sz w:val="18"/>
        </w:rPr>
        <w:t xml:space="preserve"> и т.д.</w:t>
      </w:r>
    </w:p>
    <w:p w:rsidR="001D049D" w:rsidRDefault="001D049D">
      <w:pPr>
        <w:pStyle w:val="Normal"/>
        <w:shd w:val="clear" w:color="auto" w:fill="FFFFFF"/>
        <w:jc w:val="both"/>
        <w:rPr>
          <w:sz w:val="18"/>
        </w:rPr>
      </w:pPr>
      <w:r>
        <w:rPr>
          <w:b/>
          <w:color w:val="000000"/>
          <w:sz w:val="18"/>
        </w:rPr>
        <w:t>5.</w:t>
      </w:r>
      <w:r>
        <w:rPr>
          <w:color w:val="000000"/>
          <w:sz w:val="18"/>
        </w:rPr>
        <w:t xml:space="preserve"> Дидактическая игра </w:t>
      </w:r>
      <w:r>
        <w:rPr>
          <w:b/>
          <w:color w:val="000000"/>
          <w:sz w:val="18"/>
        </w:rPr>
        <w:t>«Назови семью»</w:t>
      </w:r>
      <w:r>
        <w:rPr>
          <w:color w:val="000000"/>
          <w:sz w:val="18"/>
        </w:rPr>
        <w:t>: папа — медведь, мама — мед</w:t>
      </w:r>
      <w:r>
        <w:rPr>
          <w:color w:val="000000"/>
          <w:sz w:val="18"/>
        </w:rPr>
        <w:softHyphen/>
        <w:t xml:space="preserve">ведица, детеныш(и) — медвежонок (медвежата); папа — волк..., _________________________________папа — заяц, ____________________________; папа — еж, ________________________; папа — лис, _____________________________________. </w:t>
      </w:r>
    </w:p>
    <w:p w:rsidR="001D049D" w:rsidRDefault="001D049D">
      <w:pPr>
        <w:pStyle w:val="Normal"/>
        <w:shd w:val="clear" w:color="auto" w:fill="FFFFFF"/>
        <w:jc w:val="both"/>
        <w:rPr>
          <w:sz w:val="18"/>
        </w:rPr>
      </w:pPr>
      <w:r>
        <w:rPr>
          <w:b/>
          <w:color w:val="000000"/>
          <w:sz w:val="18"/>
        </w:rPr>
        <w:t>6.</w:t>
      </w:r>
      <w:r>
        <w:rPr>
          <w:color w:val="000000"/>
          <w:sz w:val="18"/>
        </w:rPr>
        <w:t xml:space="preserve"> Дидактическая игра </w:t>
      </w:r>
      <w:r>
        <w:rPr>
          <w:b/>
          <w:color w:val="000000"/>
          <w:sz w:val="18"/>
        </w:rPr>
        <w:t>«Назови маму»</w:t>
      </w:r>
      <w:r>
        <w:rPr>
          <w:color w:val="000000"/>
          <w:sz w:val="18"/>
        </w:rPr>
        <w:t xml:space="preserve">: медвежонок у медведицы, лисенок у </w:t>
      </w:r>
      <w:proofErr w:type="gramStart"/>
      <w:r>
        <w:rPr>
          <w:color w:val="000000"/>
          <w:sz w:val="18"/>
        </w:rPr>
        <w:t>... .</w:t>
      </w:r>
      <w:proofErr w:type="gramEnd"/>
      <w:r>
        <w:rPr>
          <w:color w:val="000000"/>
          <w:sz w:val="18"/>
        </w:rPr>
        <w:t xml:space="preserve"> и </w:t>
      </w:r>
      <w:proofErr w:type="spellStart"/>
      <w:r>
        <w:rPr>
          <w:color w:val="000000"/>
          <w:sz w:val="18"/>
        </w:rPr>
        <w:t>т.д</w:t>
      </w:r>
      <w:proofErr w:type="spellEnd"/>
    </w:p>
    <w:p w:rsidR="001D049D" w:rsidRDefault="001D049D">
      <w:pPr>
        <w:pStyle w:val="Normal"/>
        <w:shd w:val="clear" w:color="auto" w:fill="FFFFFF"/>
        <w:jc w:val="both"/>
        <w:rPr>
          <w:sz w:val="18"/>
        </w:rPr>
      </w:pPr>
      <w:r>
        <w:rPr>
          <w:b/>
          <w:color w:val="000000"/>
          <w:sz w:val="18"/>
        </w:rPr>
        <w:t>7.</w:t>
      </w:r>
      <w:r>
        <w:rPr>
          <w:color w:val="000000"/>
          <w:sz w:val="18"/>
        </w:rPr>
        <w:t xml:space="preserve"> Дидактическая игра </w:t>
      </w:r>
      <w:r>
        <w:rPr>
          <w:b/>
          <w:color w:val="000000"/>
          <w:sz w:val="18"/>
        </w:rPr>
        <w:t>«Про кого можно сказать ...»</w:t>
      </w:r>
      <w:r>
        <w:rPr>
          <w:color w:val="000000"/>
          <w:sz w:val="18"/>
        </w:rPr>
        <w:t xml:space="preserve"> охотится — ____________________, крадет</w:t>
      </w:r>
      <w:r>
        <w:rPr>
          <w:color w:val="000000"/>
          <w:sz w:val="18"/>
        </w:rPr>
        <w:softHyphen/>
        <w:t>ся — _______________, воет — _________________, кусается — ___________________, пугается — __________________, скачет — _________________, переваливается — _________________, хитрит —_________________, выслеживает — ________________________.</w:t>
      </w:r>
    </w:p>
    <w:p w:rsidR="001D049D" w:rsidRDefault="001D049D">
      <w:pPr>
        <w:pStyle w:val="Normal"/>
        <w:shd w:val="clear" w:color="auto" w:fill="FFFFFF"/>
        <w:jc w:val="both"/>
        <w:rPr>
          <w:sz w:val="18"/>
        </w:rPr>
      </w:pPr>
      <w:r>
        <w:rPr>
          <w:b/>
          <w:color w:val="000000"/>
          <w:sz w:val="18"/>
        </w:rPr>
        <w:t xml:space="preserve">8. </w:t>
      </w:r>
      <w:r>
        <w:rPr>
          <w:color w:val="000000"/>
          <w:sz w:val="18"/>
        </w:rPr>
        <w:t xml:space="preserve">Дидактическая игра </w:t>
      </w:r>
      <w:r>
        <w:rPr>
          <w:b/>
          <w:color w:val="000000"/>
          <w:sz w:val="18"/>
        </w:rPr>
        <w:t xml:space="preserve">«Кто где живет?». </w:t>
      </w:r>
      <w:r>
        <w:rPr>
          <w:color w:val="000000"/>
          <w:sz w:val="18"/>
        </w:rPr>
        <w:t xml:space="preserve"> В норе живет (кто?) — лиса. В берлоге — .... В дупле — </w:t>
      </w:r>
      <w:proofErr w:type="gramStart"/>
      <w:r>
        <w:rPr>
          <w:color w:val="000000"/>
          <w:sz w:val="18"/>
        </w:rPr>
        <w:t>... .</w:t>
      </w:r>
      <w:proofErr w:type="gramEnd"/>
    </w:p>
    <w:p w:rsidR="001D049D" w:rsidRDefault="001D049D">
      <w:pPr>
        <w:pStyle w:val="Normal"/>
        <w:shd w:val="clear" w:color="auto" w:fill="FFFFFF"/>
        <w:jc w:val="both"/>
        <w:rPr>
          <w:sz w:val="18"/>
        </w:rPr>
      </w:pPr>
      <w:r>
        <w:rPr>
          <w:b/>
          <w:color w:val="000000"/>
          <w:sz w:val="18"/>
        </w:rPr>
        <w:t xml:space="preserve">9. </w:t>
      </w:r>
      <w:r>
        <w:rPr>
          <w:color w:val="000000"/>
          <w:sz w:val="18"/>
        </w:rPr>
        <w:t xml:space="preserve">Дидактическая игра </w:t>
      </w:r>
      <w:r>
        <w:rPr>
          <w:b/>
          <w:color w:val="000000"/>
          <w:sz w:val="18"/>
        </w:rPr>
        <w:t xml:space="preserve">«Кому что дадим?» </w:t>
      </w:r>
      <w:r>
        <w:rPr>
          <w:color w:val="000000"/>
          <w:sz w:val="18"/>
        </w:rPr>
        <w:t xml:space="preserve">Мясо — волку, малину — _________, мед — __________, морковку — ______________, яблоко — ____________, орехи — ______________, грибы — _________________. </w:t>
      </w:r>
    </w:p>
    <w:p w:rsidR="001D049D" w:rsidRDefault="001D049D">
      <w:pPr>
        <w:rPr>
          <w:sz w:val="18"/>
        </w:rPr>
      </w:pPr>
      <w:r>
        <w:rPr>
          <w:b/>
          <w:sz w:val="18"/>
        </w:rPr>
        <w:t xml:space="preserve">10. </w:t>
      </w:r>
      <w:r>
        <w:rPr>
          <w:sz w:val="18"/>
        </w:rPr>
        <w:t xml:space="preserve">В альбоме раскрасить контуры диких животных. </w:t>
      </w:r>
    </w:p>
    <w:p w:rsidR="001D049D" w:rsidRDefault="001D049D">
      <w:pPr>
        <w:rPr>
          <w:sz w:val="18"/>
        </w:rPr>
      </w:pPr>
    </w:p>
    <w:p w:rsidR="001D049D" w:rsidRDefault="001D049D">
      <w:pPr>
        <w:pStyle w:val="1"/>
      </w:pPr>
      <w:r>
        <w:t>Подготовка к обучению грамоте. Тема: «Звук Й»</w:t>
      </w:r>
    </w:p>
    <w:p w:rsidR="001D049D" w:rsidRDefault="001D049D">
      <w:pPr>
        <w:rPr>
          <w:sz w:val="18"/>
        </w:rPr>
      </w:pPr>
      <w:r>
        <w:rPr>
          <w:sz w:val="18"/>
        </w:rPr>
        <w:t>Как вскрикивают от испуга? (Ой!)</w:t>
      </w:r>
    </w:p>
    <w:p w:rsidR="001D049D" w:rsidRDefault="001D049D">
      <w:pPr>
        <w:pStyle w:val="2"/>
      </w:pPr>
      <w:r>
        <w:t>Запомните слова с й, которые встретятся вам в сказке «Что вы знаете о йогах?»</w:t>
      </w:r>
    </w:p>
    <w:p w:rsidR="001D049D" w:rsidRDefault="001D049D">
      <w:pPr>
        <w:pStyle w:val="a3"/>
      </w:pPr>
      <w:r>
        <w:t xml:space="preserve">«Что вы знаете о йогах?» — так называлась книжка, которую мышонок </w:t>
      </w:r>
      <w:proofErr w:type="spellStart"/>
      <w:r>
        <w:t>Мыша</w:t>
      </w:r>
      <w:proofErr w:type="spellEnd"/>
      <w:r>
        <w:t xml:space="preserve"> нашел в саду. На обложке был нарисован дяденька — йог, который как ни в чем не бывало лежал на торчащих из доски гвоздях. На других картинках этот же йог запросто стоял голыми ногами на горячих углях или сидел замороженный в глыбе льда. Кроме того, </w:t>
      </w:r>
      <w:proofErr w:type="spellStart"/>
      <w:r>
        <w:t>Мыша</w:t>
      </w:r>
      <w:proofErr w:type="spellEnd"/>
      <w:r>
        <w:t xml:space="preserve"> прочитал, что йоги могут месяцами не есть и не пить.</w:t>
      </w:r>
    </w:p>
    <w:p w:rsidR="001D049D" w:rsidRDefault="001D049D">
      <w:pPr>
        <w:rPr>
          <w:sz w:val="18"/>
        </w:rPr>
      </w:pPr>
      <w:r>
        <w:rPr>
          <w:sz w:val="18"/>
        </w:rPr>
        <w:t xml:space="preserve">— Надо </w:t>
      </w:r>
      <w:r w:rsidR="00135717">
        <w:rPr>
          <w:sz w:val="18"/>
        </w:rPr>
        <w:t>попробовать! —</w:t>
      </w:r>
      <w:r>
        <w:rPr>
          <w:sz w:val="18"/>
        </w:rPr>
        <w:t xml:space="preserve">решил </w:t>
      </w:r>
      <w:proofErr w:type="spellStart"/>
      <w:r w:rsidR="00135717">
        <w:rPr>
          <w:sz w:val="18"/>
        </w:rPr>
        <w:t>Мыша</w:t>
      </w:r>
      <w:proofErr w:type="spellEnd"/>
      <w:r w:rsidR="00135717">
        <w:rPr>
          <w:sz w:val="18"/>
        </w:rPr>
        <w:t>. —</w:t>
      </w:r>
      <w:r>
        <w:rPr>
          <w:sz w:val="18"/>
        </w:rPr>
        <w:t>Представляю, что будет, когда мама откроет холодильник, а я там сижу замороженный и улыбаюсь. Или папа открывает печку, а я там сижу на углях и говорю: «Что, йога никогда не видел, что ли?» Для начала он вбил в доску гвозди и только на них прилег, как тут же вскочил и давай орать на весь сад:</w:t>
      </w:r>
    </w:p>
    <w:p w:rsidR="001D049D" w:rsidRDefault="001D049D">
      <w:pPr>
        <w:rPr>
          <w:sz w:val="18"/>
        </w:rPr>
      </w:pPr>
      <w:r>
        <w:rPr>
          <w:sz w:val="18"/>
        </w:rPr>
        <w:t>— Ой-е-</w:t>
      </w:r>
      <w:proofErr w:type="gramStart"/>
      <w:r>
        <w:rPr>
          <w:sz w:val="18"/>
        </w:rPr>
        <w:t>е-е</w:t>
      </w:r>
      <w:proofErr w:type="gramEnd"/>
      <w:r>
        <w:rPr>
          <w:sz w:val="18"/>
        </w:rPr>
        <w:t>-ей!!!</w:t>
      </w:r>
    </w:p>
    <w:p w:rsidR="001D049D" w:rsidRDefault="001D049D">
      <w:pPr>
        <w:rPr>
          <w:sz w:val="18"/>
        </w:rPr>
      </w:pPr>
      <w:r>
        <w:rPr>
          <w:sz w:val="18"/>
        </w:rPr>
        <w:t xml:space="preserve">Прибежал домой, достал йод и стал себе царапины от гвоздей мазать. А йод-то жжет! Мажет </w:t>
      </w:r>
      <w:proofErr w:type="spellStart"/>
      <w:r>
        <w:rPr>
          <w:sz w:val="18"/>
        </w:rPr>
        <w:t>Мыша</w:t>
      </w:r>
      <w:proofErr w:type="spellEnd"/>
      <w:r>
        <w:rPr>
          <w:sz w:val="18"/>
        </w:rPr>
        <w:t>, ойкает, а сам думает: «Подкину-ка я эту книжку коту. Пусть он теперь йогом побудет».</w:t>
      </w:r>
    </w:p>
    <w:p w:rsidR="001D049D" w:rsidRDefault="001D049D">
      <w:pPr>
        <w:rPr>
          <w:sz w:val="18"/>
        </w:rPr>
      </w:pPr>
      <w:r>
        <w:rPr>
          <w:sz w:val="18"/>
        </w:rPr>
        <w:t>(Г. Юдин)</w:t>
      </w:r>
    </w:p>
    <w:p w:rsidR="001D049D" w:rsidRDefault="001D049D">
      <w:pPr>
        <w:pStyle w:val="2"/>
      </w:pPr>
      <w:r>
        <w:t>Узнайте звук</w:t>
      </w:r>
    </w:p>
    <w:p w:rsidR="001D049D" w:rsidRDefault="001D049D">
      <w:pPr>
        <w:rPr>
          <w:sz w:val="18"/>
        </w:rPr>
      </w:pPr>
      <w:r>
        <w:rPr>
          <w:sz w:val="18"/>
        </w:rPr>
        <w:t xml:space="preserve">Хлопните один раз в ладоши, если услышите [й] в словах: лиса, лайка, игрок, лицо, умывальник, соловей, автобус, троллейбус, ножницы, машина, змей, имя, чай. </w:t>
      </w:r>
    </w:p>
    <w:p w:rsidR="001D049D" w:rsidRDefault="001D049D">
      <w:pPr>
        <w:rPr>
          <w:i/>
          <w:sz w:val="18"/>
        </w:rPr>
      </w:pPr>
      <w:r>
        <w:rPr>
          <w:i/>
          <w:sz w:val="18"/>
        </w:rPr>
        <w:t>Нарисуйте в альбоме 2-3 картинки, в названии которых есть звук Й.</w:t>
      </w:r>
    </w:p>
    <w:sectPr w:rsidR="001D049D">
      <w:pgSz w:w="8392" w:h="11907" w:code="11"/>
      <w:pgMar w:top="284" w:right="567" w:bottom="284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17"/>
    <w:rsid w:val="00135717"/>
    <w:rsid w:val="001D049D"/>
    <w:rsid w:val="0065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9CB5D-F1A7-441A-BFC3-908D2B4A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18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widowControl w:val="0"/>
    </w:pPr>
    <w:rPr>
      <w:snapToGrid w:val="0"/>
    </w:rPr>
  </w:style>
  <w:style w:type="paragraph" w:styleId="a3">
    <w:name w:val="Body Text"/>
    <w:basedOn w:val="a"/>
    <w:pPr>
      <w:jc w:val="both"/>
    </w:pPr>
    <w:rPr>
      <w:sz w:val="18"/>
    </w:r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Шабанова И. Е.</dc:creator>
  <cp:keywords/>
  <cp:lastModifiedBy>MK</cp:lastModifiedBy>
  <cp:revision>2</cp:revision>
  <dcterms:created xsi:type="dcterms:W3CDTF">2018-02-13T18:27:00Z</dcterms:created>
  <dcterms:modified xsi:type="dcterms:W3CDTF">2018-02-13T18:27:00Z</dcterms:modified>
</cp:coreProperties>
</file>