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99" w:rsidRDefault="00FB1059" w:rsidP="00FB1059">
      <w:pPr>
        <w:ind w:left="-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89327" cy="9422234"/>
            <wp:effectExtent l="19050" t="0" r="6723" b="0"/>
            <wp:docPr id="1" name="Рисунок 1" descr="C:\Users\света\Desktop\охрана 1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охрана 11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6" cy="942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899" w:rsidRPr="00536E8A" w:rsidRDefault="00D00899" w:rsidP="00D00899">
      <w:pPr>
        <w:ind w:left="30"/>
        <w:rPr>
          <w:sz w:val="24"/>
          <w:szCs w:val="24"/>
        </w:rPr>
      </w:pPr>
      <w:r w:rsidRPr="00536E8A">
        <w:rPr>
          <w:sz w:val="24"/>
          <w:szCs w:val="24"/>
        </w:rPr>
        <w:lastRenderedPageBreak/>
        <w:t>2.2. Направление на медицинский осмотр, перечень вредных, опасных веществ и производственных факторов, оказывающих воздействие на работника, выдается работодателем на руки работнику (</w:t>
      </w:r>
      <w:proofErr w:type="spellStart"/>
      <w:r w:rsidRPr="00536E8A">
        <w:rPr>
          <w:sz w:val="24"/>
          <w:szCs w:val="24"/>
        </w:rPr>
        <w:t>освидетельствуемому</w:t>
      </w:r>
      <w:proofErr w:type="spellEnd"/>
      <w:r w:rsidRPr="00536E8A">
        <w:rPr>
          <w:sz w:val="24"/>
          <w:szCs w:val="24"/>
        </w:rPr>
        <w:t xml:space="preserve">) для предоставления лечащему врачу лечебно-профилактической организации (учреждения) проводящему медосмотр.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>2.3. Основным лицом, проводящим предварительные и периодические медицинские осмотры, является лечащий врач лечебно-профилактической организации (учреждения), оказывающий медицинскую помощь. Лечащим врачом может быть врач-терапе</w:t>
      </w:r>
      <w:proofErr w:type="gramStart"/>
      <w:r w:rsidRPr="00536E8A">
        <w:rPr>
          <w:sz w:val="24"/>
          <w:szCs w:val="24"/>
        </w:rPr>
        <w:t>вт  здр</w:t>
      </w:r>
      <w:proofErr w:type="gramEnd"/>
      <w:r w:rsidRPr="00536E8A">
        <w:rPr>
          <w:sz w:val="24"/>
          <w:szCs w:val="24"/>
        </w:rPr>
        <w:t xml:space="preserve">авпункта, цехового или территориального участка или врач общей практики (семейный врач), работающий в лечебно-профилактической организации.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>2.4. Данные медицинского обследования заносятся в амбулаторную медицинскую карту. Каждый врач, принимающий участие в освидетельствовании, дает свое заключение о профессиональной пригодности и при показаниях намечает необходимые лечебно оздоровительные мероприятия. На отдельный лист выносятся данные профессионального маршрута работника (организация, цех, участок, профессия, стаж, вредные, опасные вещества и производственные факторы) и окончательное заключение о соответствии состояния здоровья поручаемой работе или иное заключение (о временном или постоянном переводе на другую работу). При изменении профиля трудовой деятельности в лист вносятся уточнения и дополнения.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. 2.5. Работникам, прошедшим предварительный или периодический медицинский осмотр и признанным годным к работе с вредными, опасными веществами и производственными факторами, выдается соответствующее заключение, подписанное лечащим врачом и скрепленное печатью лечебно-профилактической организации. В случае индивидуального допуска в указанное заключение вносятся данные об обязательном пользовании протезом, слуховым аппаратом, очками и др.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>2.6. Работникам (</w:t>
      </w:r>
      <w:proofErr w:type="spellStart"/>
      <w:r w:rsidRPr="00536E8A">
        <w:rPr>
          <w:sz w:val="24"/>
          <w:szCs w:val="24"/>
        </w:rPr>
        <w:t>освидетельствуемым</w:t>
      </w:r>
      <w:proofErr w:type="spellEnd"/>
      <w:r w:rsidRPr="00536E8A">
        <w:rPr>
          <w:sz w:val="24"/>
          <w:szCs w:val="24"/>
        </w:rPr>
        <w:t xml:space="preserve">), которым противопоказана работа с вредными, опасными веществами и производственными факторами, выдается заключение </w:t>
      </w:r>
      <w:proofErr w:type="spellStart"/>
      <w:r w:rsidRPr="00536E8A">
        <w:rPr>
          <w:sz w:val="24"/>
          <w:szCs w:val="24"/>
        </w:rPr>
        <w:t>клиникоэкспертной</w:t>
      </w:r>
      <w:proofErr w:type="spellEnd"/>
      <w:r w:rsidRPr="00536E8A">
        <w:rPr>
          <w:sz w:val="24"/>
          <w:szCs w:val="24"/>
        </w:rPr>
        <w:t xml:space="preserve"> комиссии (КЭК) на руки и копия пересылается в трехдневный срок работодателю, выдавшему направление.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. 2.7. Предварительные и периодические медицинские осмотры работников, работающих вахтовым методом, проводят лечебно-профилактические организации (учреждения) по месту постоянного медицинского обслуживания или по месту дислокации вахт, при решении администрацией вахтовых организаций вопроса о финансировании.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2.8. Работникам, прошедшим предварительный или периодический медицинский осмотр, при переводе на другую работу с аналогичными условиями труда и производственными факторами до истечения срока медосмотра необходимые документы оформляются лечащим врачом на основании данных предыдущего осмотра, повторный медицинский осмотр осуществляется в установленные сроки.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2.9. В соответствии с приказом Министерства здравоохранения и социального развития Российской Федерации от 12 апреля 2011 г. N 302н. периодические медицинские осмотры могут проводиться в условиях медицинского центра, в поликлинике, либо в стационаре с </w:t>
      </w:r>
      <w:r w:rsidRPr="00536E8A">
        <w:rPr>
          <w:sz w:val="24"/>
          <w:szCs w:val="24"/>
        </w:rPr>
        <w:lastRenderedPageBreak/>
        <w:t xml:space="preserve">выдачей заключения по результатам обследования и годности к профессиональной деятельности.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b/>
          <w:sz w:val="24"/>
          <w:szCs w:val="24"/>
        </w:rPr>
        <w:t>3. Порядок установления связи заболевания с профессией</w:t>
      </w:r>
      <w:r w:rsidRPr="00536E8A">
        <w:rPr>
          <w:sz w:val="24"/>
          <w:szCs w:val="24"/>
        </w:rPr>
        <w:t xml:space="preserve">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3.1. В случаях установления признаков профессионального заболевания у работника при прохождении им медицинского осмотра либо при обращении к врачу он направляется решением </w:t>
      </w:r>
      <w:proofErr w:type="spellStart"/>
      <w:r w:rsidRPr="00536E8A">
        <w:rPr>
          <w:sz w:val="24"/>
          <w:szCs w:val="24"/>
        </w:rPr>
        <w:t>клиникоэкспертной</w:t>
      </w:r>
      <w:proofErr w:type="spellEnd"/>
      <w:r w:rsidRPr="00536E8A">
        <w:rPr>
          <w:sz w:val="24"/>
          <w:szCs w:val="24"/>
        </w:rPr>
        <w:t xml:space="preserve"> комиссии лечебно-профилактической организации (учреждения) или </w:t>
      </w:r>
      <w:proofErr w:type="spellStart"/>
      <w:r w:rsidRPr="00536E8A">
        <w:rPr>
          <w:sz w:val="24"/>
          <w:szCs w:val="24"/>
        </w:rPr>
        <w:t>профпатологом</w:t>
      </w:r>
      <w:proofErr w:type="spellEnd"/>
      <w:r w:rsidRPr="00536E8A">
        <w:rPr>
          <w:sz w:val="24"/>
          <w:szCs w:val="24"/>
        </w:rPr>
        <w:t xml:space="preserve"> в установленном порядке в центр </w:t>
      </w:r>
      <w:proofErr w:type="spellStart"/>
      <w:r w:rsidRPr="00536E8A">
        <w:rPr>
          <w:sz w:val="24"/>
          <w:szCs w:val="24"/>
        </w:rPr>
        <w:t>профпатологии</w:t>
      </w:r>
      <w:proofErr w:type="spellEnd"/>
      <w:r w:rsidRPr="00536E8A">
        <w:rPr>
          <w:sz w:val="24"/>
          <w:szCs w:val="24"/>
        </w:rPr>
        <w:t>,  для специального обследования с целью уточнения диагноза и установления связи заболевания с профессиональной деятельностью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. 3.2. Особо сложные экспертные вопросы установления связи заболевания с профессией рассматриваются Федеральным Центром </w:t>
      </w:r>
      <w:proofErr w:type="spellStart"/>
      <w:r w:rsidRPr="00536E8A">
        <w:rPr>
          <w:sz w:val="24"/>
          <w:szCs w:val="24"/>
        </w:rPr>
        <w:t>профпатологии</w:t>
      </w:r>
      <w:proofErr w:type="spellEnd"/>
      <w:r w:rsidRPr="00536E8A">
        <w:rPr>
          <w:sz w:val="24"/>
          <w:szCs w:val="24"/>
        </w:rPr>
        <w:t xml:space="preserve"> и Федеральным экспертным советом по профзаболеваниям.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>3.З. Уточнение или подтверждение диагноза инфекционного или паразитарного заболевания проводится врачами-инфекционистами или другими специалистами по профилю патологии в инфекционных стационарах. Установление связи инфекционного или паразитарного заболевания с профессиональной деятельностью проводится в установленном порядке с обязательным участием врача-инфекциониста и эпидемиолога. Основным документом, подтверждающим профессиональный характер заражения инфекционным или паразитарным заболеванием, служит карта эпидемиологического обследования.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3.4. Все лица с выявленными профессиональными заболеваниями либо отклонениями в состоянии здоровья, которые можно связать с профессиональным фактором, должны находиться на диспансерном наблюдении у лечащего врача или врача-специалиста по профилю заболевания, либо у врача </w:t>
      </w:r>
      <w:proofErr w:type="spellStart"/>
      <w:r w:rsidRPr="00536E8A">
        <w:rPr>
          <w:sz w:val="24"/>
          <w:szCs w:val="24"/>
        </w:rPr>
        <w:t>профпатолога</w:t>
      </w:r>
      <w:proofErr w:type="spellEnd"/>
      <w:r w:rsidRPr="00536E8A">
        <w:rPr>
          <w:sz w:val="24"/>
          <w:szCs w:val="24"/>
        </w:rPr>
        <w:t>.</w:t>
      </w:r>
    </w:p>
    <w:p w:rsidR="00D00899" w:rsidRPr="00536E8A" w:rsidRDefault="00D00899" w:rsidP="00D00899">
      <w:pPr>
        <w:rPr>
          <w:b/>
          <w:sz w:val="24"/>
          <w:szCs w:val="24"/>
        </w:rPr>
      </w:pPr>
      <w:r w:rsidRPr="00536E8A">
        <w:rPr>
          <w:sz w:val="24"/>
          <w:szCs w:val="24"/>
        </w:rPr>
        <w:t xml:space="preserve">. </w:t>
      </w:r>
      <w:r w:rsidRPr="00536E8A">
        <w:rPr>
          <w:b/>
          <w:sz w:val="24"/>
          <w:szCs w:val="24"/>
        </w:rPr>
        <w:t>4. Обязанности и ответственность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4.1. Лечебно-профилактическая организация (учреждение): </w:t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  <w:t xml:space="preserve"> обеспечивает в месячный срок с момента обращения работника проведение, медицинского осмотра индивидуально каждому обследуемому в соответствии с требуемым объемом и видами медицинской деятельности, указанными в лицензии;  </w:t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  <w:t xml:space="preserve">            при необходимости проведения дополнительных исследований, выходящих за рамки возможностей данной организации (учреждения), решает вопрос о привлечении иных специалистов или организаци</w:t>
      </w:r>
      <w:proofErr w:type="gramStart"/>
      <w:r w:rsidRPr="00536E8A">
        <w:rPr>
          <w:sz w:val="24"/>
          <w:szCs w:val="24"/>
        </w:rPr>
        <w:t>й(</w:t>
      </w:r>
      <w:proofErr w:type="gramEnd"/>
      <w:r w:rsidRPr="00536E8A">
        <w:rPr>
          <w:sz w:val="24"/>
          <w:szCs w:val="24"/>
        </w:rPr>
        <w:t>учреждений) здравоохранения;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4.2. </w:t>
      </w:r>
      <w:proofErr w:type="gramStart"/>
      <w:r w:rsidRPr="00536E8A">
        <w:rPr>
          <w:sz w:val="24"/>
          <w:szCs w:val="24"/>
        </w:rPr>
        <w:t xml:space="preserve">Лечащий врач несет ответственность за качество медицинского осмотра и обоснованность заключений, проведение необходимого диспансерного наблюдения и оздоровления пациента, в случае выявления общих заболеваний или отклонений в состоянии его здоровья, направление пациента, в случае необходимости, в центр </w:t>
      </w:r>
      <w:proofErr w:type="spellStart"/>
      <w:r w:rsidRPr="00536E8A">
        <w:rPr>
          <w:sz w:val="24"/>
          <w:szCs w:val="24"/>
        </w:rPr>
        <w:t>профпатологии</w:t>
      </w:r>
      <w:proofErr w:type="spellEnd"/>
      <w:r w:rsidRPr="00536E8A">
        <w:rPr>
          <w:sz w:val="24"/>
          <w:szCs w:val="24"/>
        </w:rPr>
        <w:t xml:space="preserve"> или иную специализированную медицинскую организацию (учреждение) для проведения медицинской экспертизы и дополнительных диагностических, лечебных и реабилитационных мероприятий. </w:t>
      </w:r>
      <w:proofErr w:type="gramEnd"/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lastRenderedPageBreak/>
        <w:t>4.3. Центр Госсанэпиднадзора:</w:t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</w:r>
      <w:r w:rsidRPr="00536E8A">
        <w:rPr>
          <w:sz w:val="24"/>
          <w:szCs w:val="24"/>
        </w:rPr>
        <w:tab/>
        <w:t xml:space="preserve">  определяет совместно с администрацией (работодателем) и соответствующим выборным профсоюзным органом контингента; лиц, подлежащих предварительным и периодическим медицинским осмотрам, с указанием перечня вредных, опасных веществ и производственных факторов, оказывающих воздействие на работников; совместно с работодателем, исходя из конкретной санитарно-гигиенической и эпидемиологической ситуации, либо в порядке экспертизы выносит заключение о необходимости проведения периодических медицинских осмотров чаще, чем это предусмотрено перечнями N1 и N2 приказа </w:t>
      </w:r>
      <w:proofErr w:type="spellStart"/>
      <w:r w:rsidRPr="00536E8A">
        <w:rPr>
          <w:sz w:val="24"/>
          <w:szCs w:val="24"/>
        </w:rPr>
        <w:t>Минздравмедпрома</w:t>
      </w:r>
      <w:proofErr w:type="spellEnd"/>
      <w:r w:rsidRPr="00536E8A">
        <w:rPr>
          <w:sz w:val="24"/>
          <w:szCs w:val="24"/>
        </w:rPr>
        <w:t xml:space="preserve"> России №90 от 14.03.96г. Повод досрочного медосмотра указывается в направлении; составляет по запросу лечебно-профилактической организации (учреждения) санитарно-гигиеническую характеристику условий труда работника для направления в соответствующий центр </w:t>
      </w:r>
      <w:proofErr w:type="spellStart"/>
      <w:r w:rsidRPr="00536E8A">
        <w:rPr>
          <w:sz w:val="24"/>
          <w:szCs w:val="24"/>
        </w:rPr>
        <w:t>профпатологии</w:t>
      </w:r>
      <w:proofErr w:type="spellEnd"/>
      <w:r w:rsidRPr="00536E8A">
        <w:rPr>
          <w:sz w:val="24"/>
          <w:szCs w:val="24"/>
        </w:rPr>
        <w:t xml:space="preserve"> в целях установления связи заболевания с профессией.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b/>
          <w:sz w:val="24"/>
          <w:szCs w:val="24"/>
        </w:rPr>
        <w:t>5. Основные функции</w:t>
      </w:r>
      <w:r w:rsidRPr="00536E8A">
        <w:rPr>
          <w:sz w:val="24"/>
          <w:szCs w:val="24"/>
        </w:rPr>
        <w:t xml:space="preserve">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5.1. Работодателю (руководителю организации) рекомендуется: составить в месячный срок после получения от центра Госсанэпиднадзора данных о контингентах лиц, подлежащих периодическим медицинским осмотрам, поименный список таких лиц с указанием наименования производства, цехов, профессий, вредных, опасных веществ и производственных факторов, воздействию которых подвергаются работники, стажа работы в данных условиях; своевременно направить работников на периодические медицинские осмотры, а также на внеочередные медицинские осмотры при наличии показаний, указывая в направлениях, выдаваемых им на руки, все необходимые сведения в соответствии с п.2.2.; не допускать к работе лиц, не прошедших предварительный или периодический осмотр, либо не допущенных к работе по медицинским показаниям; обеспечить лиц, направляемых на предварительные медицинские осмотры, бланками направлений, куда вносятся результаты медицинских обследований и заключение о возможности </w:t>
      </w:r>
      <w:proofErr w:type="gramStart"/>
      <w:r w:rsidRPr="00536E8A">
        <w:rPr>
          <w:sz w:val="24"/>
          <w:szCs w:val="24"/>
        </w:rPr>
        <w:t>выполнения</w:t>
      </w:r>
      <w:proofErr w:type="gramEnd"/>
      <w:r w:rsidRPr="00536E8A">
        <w:rPr>
          <w:sz w:val="24"/>
          <w:szCs w:val="24"/>
        </w:rPr>
        <w:t xml:space="preserve"> по состоянию здоровья поручаемой им работы.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5.2. Руководителям дошкольных учреждений рекомендуется направлять сотрудников для прохождения медицинских осмотров в ближайшие медицинские учреждения.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5.3. </w:t>
      </w:r>
      <w:proofErr w:type="spellStart"/>
      <w:r w:rsidRPr="00536E8A">
        <w:rPr>
          <w:sz w:val="24"/>
          <w:szCs w:val="24"/>
        </w:rPr>
        <w:t>Освидетельствуемому</w:t>
      </w:r>
      <w:proofErr w:type="spellEnd"/>
      <w:r w:rsidRPr="00536E8A">
        <w:rPr>
          <w:sz w:val="24"/>
          <w:szCs w:val="24"/>
        </w:rPr>
        <w:t xml:space="preserve"> рекомендуется: своевременно явиться на медицинский осмотр; иметь при себе направление, паспорт либо иной документ, удостоверяющий личность, и военный билет; получить медицинское заключение для предъявления работодателю направлявшей организации. 6. По результатам периодического медицинского осмотра рекомендуется составить акт заключительной комиссии, в котором могут принять у</w:t>
      </w:r>
      <w:r w:rsidR="00FB1059">
        <w:rPr>
          <w:sz w:val="24"/>
          <w:szCs w:val="24"/>
        </w:rPr>
        <w:t xml:space="preserve">частие врач здравпункта, </w:t>
      </w:r>
      <w:r w:rsidRPr="00536E8A">
        <w:rPr>
          <w:sz w:val="24"/>
          <w:szCs w:val="24"/>
        </w:rPr>
        <w:t xml:space="preserve"> терапевт или врач лечебно-профилактического учреждения, представители центра Госсанэпиднадзора (при необходимости врач </w:t>
      </w:r>
      <w:proofErr w:type="spellStart"/>
      <w:r w:rsidRPr="00536E8A">
        <w:rPr>
          <w:sz w:val="24"/>
          <w:szCs w:val="24"/>
        </w:rPr>
        <w:t>профпатолог</w:t>
      </w:r>
      <w:proofErr w:type="spellEnd"/>
      <w:r w:rsidRPr="00536E8A">
        <w:rPr>
          <w:sz w:val="24"/>
          <w:szCs w:val="24"/>
        </w:rPr>
        <w:t xml:space="preserve">), соответствующего выборного профсоюзного органа, а также работодателя. </w:t>
      </w:r>
    </w:p>
    <w:p w:rsidR="00D00899" w:rsidRPr="00536E8A" w:rsidRDefault="00D00899" w:rsidP="00D00899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7. </w:t>
      </w:r>
      <w:proofErr w:type="gramStart"/>
      <w:r w:rsidRPr="00536E8A">
        <w:rPr>
          <w:sz w:val="24"/>
          <w:szCs w:val="24"/>
        </w:rPr>
        <w:t>Контроль за</w:t>
      </w:r>
      <w:proofErr w:type="gramEnd"/>
      <w:r w:rsidRPr="00536E8A">
        <w:rPr>
          <w:sz w:val="24"/>
          <w:szCs w:val="24"/>
        </w:rPr>
        <w:t xml:space="preserve"> выполнением настоящего Положения осуществляют органы управления здравоохранением и учреждения </w:t>
      </w:r>
      <w:proofErr w:type="spellStart"/>
      <w:r w:rsidRPr="00536E8A">
        <w:rPr>
          <w:sz w:val="24"/>
          <w:szCs w:val="24"/>
        </w:rPr>
        <w:t>госсанэпиднадзора</w:t>
      </w:r>
      <w:proofErr w:type="spellEnd"/>
      <w:r w:rsidRPr="00536E8A">
        <w:rPr>
          <w:sz w:val="24"/>
          <w:szCs w:val="24"/>
        </w:rPr>
        <w:t xml:space="preserve"> Минздрава России в пределах своей компетенции. </w:t>
      </w:r>
    </w:p>
    <w:sectPr w:rsidR="00D00899" w:rsidRPr="00536E8A" w:rsidSect="00FB105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00899"/>
    <w:rsid w:val="000D594C"/>
    <w:rsid w:val="006101E9"/>
    <w:rsid w:val="00720F1B"/>
    <w:rsid w:val="00A14784"/>
    <w:rsid w:val="00BC72C2"/>
    <w:rsid w:val="00D00899"/>
    <w:rsid w:val="00F37EAD"/>
    <w:rsid w:val="00FB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1283</Words>
  <Characters>7316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2017-11-15T05:55:00Z</dcterms:created>
  <dcterms:modified xsi:type="dcterms:W3CDTF">2017-11-15T06:22:00Z</dcterms:modified>
</cp:coreProperties>
</file>